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F7" w:rsidRDefault="00C05AF7" w:rsidP="00C05AF7">
      <w:pPr>
        <w:pStyle w:val="Pieddepage"/>
        <w:tabs>
          <w:tab w:val="clear" w:pos="284"/>
          <w:tab w:val="clear" w:pos="4536"/>
          <w:tab w:val="clear" w:pos="9072"/>
          <w:tab w:val="left" w:pos="567"/>
          <w:tab w:val="right" w:pos="9212"/>
        </w:tabs>
        <w:rPr>
          <w:sz w:val="22"/>
        </w:rPr>
      </w:pPr>
      <w:r>
        <w:rPr>
          <w:sz w:val="22"/>
        </w:rPr>
        <w:t>Première S</w:t>
      </w:r>
    </w:p>
    <w:p w:rsidR="00C05AF7" w:rsidRDefault="00C05AF7" w:rsidP="00C05AF7">
      <w:pPr>
        <w:pStyle w:val="Pieddepage"/>
        <w:tabs>
          <w:tab w:val="clear" w:pos="284"/>
          <w:tab w:val="clear" w:pos="4536"/>
          <w:tab w:val="clear" w:pos="9072"/>
          <w:tab w:val="left" w:pos="567"/>
          <w:tab w:val="right" w:pos="9212"/>
        </w:tabs>
        <w:rPr>
          <w:sz w:val="22"/>
        </w:rPr>
      </w:pPr>
    </w:p>
    <w:p w:rsidR="00C05AF7" w:rsidRDefault="00C05AF7" w:rsidP="00C05AF7">
      <w:pPr>
        <w:pBdr>
          <w:bottom w:val="single" w:sz="4" w:space="1" w:color="auto"/>
        </w:pBdr>
        <w:tabs>
          <w:tab w:val="clear" w:pos="284"/>
          <w:tab w:val="left" w:pos="567"/>
          <w:tab w:val="center" w:pos="4678"/>
          <w:tab w:val="right" w:pos="9212"/>
        </w:tabs>
        <w:ind w:right="-2"/>
        <w:rPr>
          <w:b/>
          <w:bCs/>
          <w:sz w:val="24"/>
        </w:rPr>
      </w:pPr>
      <w:r>
        <w:rPr>
          <w:b/>
          <w:bCs/>
          <w:sz w:val="24"/>
        </w:rPr>
        <w:t>Exercices : Suites Numériques</w:t>
      </w:r>
    </w:p>
    <w:p w:rsidR="00CE4FEC" w:rsidRDefault="00CE4FEC">
      <w:pPr>
        <w:pStyle w:val="TM2"/>
        <w:rPr>
          <w:sz w:val="18"/>
          <w:szCs w:val="18"/>
        </w:rPr>
        <w:sectPr w:rsidR="00CE4FEC" w:rsidSect="00516778">
          <w:footerReference w:type="default" r:id="rId8"/>
          <w:type w:val="oddPage"/>
          <w:pgSz w:w="11906" w:h="16838" w:code="9"/>
          <w:pgMar w:top="1474" w:right="1276" w:bottom="1474" w:left="1418" w:header="1474" w:footer="1134" w:gutter="0"/>
          <w:paperSrc w:first="15" w:other="15"/>
          <w:cols w:space="510"/>
          <w:docGrid w:linePitch="272"/>
        </w:sectPr>
      </w:pPr>
      <w:bookmarkStart w:id="0" w:name="_Toc97340283"/>
    </w:p>
    <w:p w:rsidR="00CE4FEC" w:rsidRPr="00CE4FEC" w:rsidRDefault="00CE4FEC">
      <w:pPr>
        <w:pStyle w:val="TM2"/>
        <w:rPr>
          <w:rFonts w:asciiTheme="minorHAnsi" w:eastAsiaTheme="minorEastAsia" w:hAnsiTheme="minorHAnsi" w:cstheme="minorBidi"/>
          <w:bCs w:val="0"/>
          <w:iCs w:val="0"/>
          <w:sz w:val="18"/>
          <w:szCs w:val="18"/>
        </w:rPr>
      </w:pPr>
      <w:r w:rsidRPr="00CE4FEC">
        <w:rPr>
          <w:sz w:val="18"/>
          <w:szCs w:val="18"/>
        </w:rPr>
        <w:lastRenderedPageBreak/>
        <w:fldChar w:fldCharType="begin"/>
      </w:r>
      <w:r w:rsidRPr="00CE4FEC">
        <w:rPr>
          <w:sz w:val="18"/>
          <w:szCs w:val="18"/>
        </w:rPr>
        <w:instrText xml:space="preserve"> TOC \o "1-3" \h \z \u </w:instrText>
      </w:r>
      <w:r w:rsidRPr="00CE4FEC">
        <w:rPr>
          <w:sz w:val="18"/>
          <w:szCs w:val="18"/>
        </w:rPr>
        <w:fldChar w:fldCharType="separate"/>
      </w:r>
      <w:hyperlink w:anchor="_Toc215215797" w:history="1">
        <w:r w:rsidRPr="00CE4FEC">
          <w:rPr>
            <w:rStyle w:val="Lienhypertexte"/>
            <w:sz w:val="18"/>
            <w:szCs w:val="18"/>
          </w:rPr>
          <w:t>1.  Généralités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_Toc215215797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798" w:history="1">
        <w:r w:rsidRPr="00CE4FEC">
          <w:rPr>
            <w:rStyle w:val="Lienhypertexte"/>
            <w:sz w:val="18"/>
            <w:szCs w:val="18"/>
          </w:rPr>
          <w:t>1-1 :  Basique 1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_Toc215215798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799" w:history="1">
        <w:r w:rsidRPr="00CE4FEC">
          <w:rPr>
            <w:rStyle w:val="Lienhypertexte"/>
            <w:sz w:val="18"/>
            <w:szCs w:val="18"/>
          </w:rPr>
          <w:t>1-2 :  Basique  2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_Toc215215799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0" w:history="1">
        <w:r w:rsidRPr="00CE4FEC">
          <w:rPr>
            <w:rStyle w:val="Lienhypertexte"/>
            <w:sz w:val="18"/>
            <w:szCs w:val="18"/>
          </w:rPr>
          <w:t>1-3 :  Basique  3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_Toc215215800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1" w:history="1">
        <w:r w:rsidRPr="00CE4FEC">
          <w:rPr>
            <w:rStyle w:val="Lienhypertexte"/>
            <w:sz w:val="18"/>
            <w:szCs w:val="18"/>
          </w:rPr>
          <w:t>1-4 :  Basique  4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_Toc215215801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2" w:history="1">
        <w:r w:rsidRPr="00CE4FEC">
          <w:rPr>
            <w:rStyle w:val="Lienhypertexte"/>
            <w:sz w:val="18"/>
            <w:szCs w:val="18"/>
          </w:rPr>
          <w:t>1-5 :  Basique  5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_Toc215215802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3" w:history="1">
        <w:r w:rsidRPr="00CE4FEC">
          <w:rPr>
            <w:rStyle w:val="Lienhypertexte"/>
            <w:sz w:val="18"/>
            <w:szCs w:val="18"/>
          </w:rPr>
          <w:t>1-6 :  Basique  6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_Toc215215803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4" w:history="1">
        <w:r w:rsidRPr="00CE4FEC">
          <w:rPr>
            <w:rStyle w:val="Lienhypertexte"/>
            <w:sz w:val="18"/>
            <w:szCs w:val="18"/>
          </w:rPr>
          <w:t>1-7 :  Basique  7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_Toc215215804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5" w:history="1">
        <w:r w:rsidRPr="00CE4FEC">
          <w:rPr>
            <w:rStyle w:val="Lienhypertexte"/>
            <w:sz w:val="18"/>
            <w:szCs w:val="18"/>
          </w:rPr>
          <w:t>1-8 :  Basique  8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_Toc215215805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6" w:history="1">
        <w:r w:rsidRPr="00CE4FEC">
          <w:rPr>
            <w:rStyle w:val="Lienhypertexte"/>
            <w:sz w:val="18"/>
            <w:szCs w:val="18"/>
          </w:rPr>
          <w:t>1-9 :  Salaires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_Toc215215806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7" w:history="1">
        <w:r w:rsidRPr="00CE4FEC">
          <w:rPr>
            <w:rStyle w:val="Lienhypertexte"/>
            <w:sz w:val="18"/>
            <w:szCs w:val="18"/>
          </w:rPr>
          <w:t>1-10 :  Suites arithmétiques - 1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_Toc215215807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8" w:history="1">
        <w:r w:rsidRPr="00CE4FEC">
          <w:rPr>
            <w:rStyle w:val="Lienhypertexte"/>
            <w:sz w:val="18"/>
            <w:szCs w:val="18"/>
          </w:rPr>
          <w:t>1-11 :  Suites arithmétiques - 2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_Toc215215808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09" w:history="1">
        <w:r w:rsidRPr="00CE4FEC">
          <w:rPr>
            <w:rStyle w:val="Lienhypertexte"/>
            <w:sz w:val="18"/>
            <w:szCs w:val="18"/>
          </w:rPr>
          <w:t>1-12 :  Suites arithmétiques - 3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_Toc215215809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0" w:history="1">
        <w:r w:rsidRPr="00CE4FEC">
          <w:rPr>
            <w:rStyle w:val="Lienhypertexte"/>
            <w:sz w:val="18"/>
            <w:szCs w:val="18"/>
          </w:rPr>
          <w:t>1-13 :  Suites géométriques - 1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_Toc215215810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1" w:history="1">
        <w:r w:rsidRPr="00CE4FEC">
          <w:rPr>
            <w:rStyle w:val="Lienhypertexte"/>
            <w:sz w:val="18"/>
            <w:szCs w:val="18"/>
          </w:rPr>
          <w:t>1-14 :  Suites géométriques - 2 (c)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_Toc215215811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2" w:history="1">
        <w:r w:rsidRPr="00CE4FEC">
          <w:rPr>
            <w:rStyle w:val="Lienhypertexte"/>
            <w:sz w:val="18"/>
            <w:szCs w:val="18"/>
          </w:rPr>
          <w:t>1-15 :  Suites géométriques - 3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_Toc215215812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5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2"/>
        <w:rPr>
          <w:rFonts w:asciiTheme="minorHAnsi" w:eastAsiaTheme="minorEastAsia" w:hAnsiTheme="minorHAnsi" w:cstheme="minorBidi"/>
          <w:bCs w:val="0"/>
          <w:iCs w:val="0"/>
          <w:sz w:val="18"/>
          <w:szCs w:val="18"/>
        </w:rPr>
      </w:pPr>
      <w:hyperlink w:anchor="_Toc215215813" w:history="1">
        <w:r w:rsidRPr="00CE4FEC">
          <w:rPr>
            <w:rStyle w:val="Lienhypertexte"/>
            <w:sz w:val="18"/>
            <w:szCs w:val="18"/>
          </w:rPr>
          <w:t>2.  Convergence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_Toc215215813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5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4" w:history="1">
        <w:r w:rsidRPr="00CE4FEC">
          <w:rPr>
            <w:rStyle w:val="Lienhypertexte"/>
            <w:sz w:val="18"/>
            <w:szCs w:val="18"/>
          </w:rPr>
          <w:t>2-16 :  Limites – 1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_Toc215215814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5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5" w:history="1">
        <w:r w:rsidRPr="00CE4FEC">
          <w:rPr>
            <w:rStyle w:val="Lienhypertexte"/>
            <w:sz w:val="18"/>
            <w:szCs w:val="18"/>
          </w:rPr>
          <w:t>2-17 :  Limite d’une somme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_Toc215215815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5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6" w:history="1">
        <w:r w:rsidRPr="00CE4FEC">
          <w:rPr>
            <w:rStyle w:val="Lienhypertexte"/>
            <w:sz w:val="18"/>
            <w:szCs w:val="18"/>
          </w:rPr>
          <w:t>2-18 :  Limite d’une suite - QCM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_Toc215215816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6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7" w:history="1">
        <w:r w:rsidRPr="00CE4FEC">
          <w:rPr>
            <w:rStyle w:val="Lienhypertexte"/>
            <w:sz w:val="18"/>
            <w:szCs w:val="18"/>
          </w:rPr>
          <w:t>2-19 :  Limite d’une suite - 1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_Toc215215817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6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18" w:history="1">
        <w:r w:rsidRPr="00CE4FEC">
          <w:rPr>
            <w:rStyle w:val="Lienhypertexte"/>
            <w:sz w:val="18"/>
            <w:szCs w:val="18"/>
          </w:rPr>
          <w:t>2-20 :  Limite d’une suite - 2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_Toc215215818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6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2"/>
        <w:rPr>
          <w:rFonts w:asciiTheme="minorHAnsi" w:eastAsiaTheme="minorEastAsia" w:hAnsiTheme="minorHAnsi" w:cstheme="minorBidi"/>
          <w:bCs w:val="0"/>
          <w:iCs w:val="0"/>
          <w:sz w:val="18"/>
          <w:szCs w:val="18"/>
        </w:rPr>
      </w:pPr>
      <w:hyperlink w:anchor="_Toc215215819" w:history="1">
        <w:r w:rsidRPr="00CE4FEC">
          <w:rPr>
            <w:rStyle w:val="Lienhypertexte"/>
            <w:sz w:val="18"/>
            <w:szCs w:val="18"/>
          </w:rPr>
          <w:t>3.  Récurrence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_Toc215215819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7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0" w:history="1">
        <w:r w:rsidRPr="00CE4FEC">
          <w:rPr>
            <w:rStyle w:val="Lienhypertexte"/>
            <w:sz w:val="18"/>
            <w:szCs w:val="18"/>
          </w:rPr>
          <w:t>3-21 :  Raisonnement par récurrence (c)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_Toc215215820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7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1" w:history="1">
        <w:r w:rsidRPr="00CE4FEC">
          <w:rPr>
            <w:rStyle w:val="Lienhypertexte"/>
            <w:sz w:val="18"/>
            <w:szCs w:val="18"/>
          </w:rPr>
          <w:t>3-22 :  Un exemple « amusant »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_Toc215215821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7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2" w:history="1">
        <w:r w:rsidRPr="00CE4FEC">
          <w:rPr>
            <w:rStyle w:val="Lienhypertexte"/>
            <w:sz w:val="18"/>
            <w:szCs w:val="18"/>
          </w:rPr>
          <w:t>3-23 :  Une inégalité importante (c)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_Toc215215822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7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3" w:history="1">
        <w:r w:rsidRPr="00CE4FEC">
          <w:rPr>
            <w:rStyle w:val="Lienhypertexte"/>
            <w:sz w:val="18"/>
            <w:szCs w:val="18"/>
          </w:rPr>
          <w:t>3-24 :  Récurrence et conjecture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_Toc215215823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8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2"/>
        <w:rPr>
          <w:rFonts w:asciiTheme="minorHAnsi" w:eastAsiaTheme="minorEastAsia" w:hAnsiTheme="minorHAnsi" w:cstheme="minorBidi"/>
          <w:bCs w:val="0"/>
          <w:iCs w:val="0"/>
          <w:sz w:val="18"/>
          <w:szCs w:val="18"/>
        </w:rPr>
      </w:pPr>
      <w:hyperlink w:anchor="_Toc215215824" w:history="1">
        <w:r w:rsidRPr="00CE4FEC">
          <w:rPr>
            <w:rStyle w:val="Lienhypertexte"/>
            <w:sz w:val="18"/>
            <w:szCs w:val="18"/>
          </w:rPr>
          <w:t>4.  Exemples variés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_Toc215215824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9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5" w:history="1">
        <w:r w:rsidRPr="00CE4FEC">
          <w:rPr>
            <w:rStyle w:val="Lienhypertexte"/>
            <w:sz w:val="18"/>
            <w:szCs w:val="18"/>
          </w:rPr>
          <w:t>4-25 :  Une suite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_Toc215215825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9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6" w:history="1">
        <w:r w:rsidRPr="00CE4FEC">
          <w:rPr>
            <w:rStyle w:val="Lienhypertexte"/>
            <w:sz w:val="18"/>
            <w:szCs w:val="18"/>
          </w:rPr>
          <w:t>4-26 :  Une autre suite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_Toc215215826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9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7" w:history="1">
        <w:r w:rsidRPr="00CE4FEC">
          <w:rPr>
            <w:rStyle w:val="Lienhypertexte"/>
            <w:sz w:val="18"/>
            <w:szCs w:val="18"/>
          </w:rPr>
          <w:t>4-27 :  Encore une suite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_Toc215215827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9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8" w:history="1">
        <w:r w:rsidRPr="00CE4FEC">
          <w:rPr>
            <w:rStyle w:val="Lienhypertexte"/>
            <w:sz w:val="18"/>
            <w:szCs w:val="18"/>
          </w:rPr>
          <w:t>4-28 :  Encore une suite - 2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_Toc215215828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9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29" w:history="1">
        <w:r w:rsidRPr="00CE4FEC">
          <w:rPr>
            <w:rStyle w:val="Lienhypertexte"/>
            <w:sz w:val="18"/>
            <w:szCs w:val="18"/>
          </w:rPr>
          <w:t>4-29 :  Y fait chô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_Toc215215829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10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2"/>
        <w:rPr>
          <w:rFonts w:asciiTheme="minorHAnsi" w:eastAsiaTheme="minorEastAsia" w:hAnsiTheme="minorHAnsi" w:cstheme="minorBidi"/>
          <w:bCs w:val="0"/>
          <w:iCs w:val="0"/>
          <w:sz w:val="18"/>
          <w:szCs w:val="18"/>
        </w:rPr>
      </w:pPr>
      <w:hyperlink w:anchor="_Toc215215830" w:history="1">
        <w:r w:rsidRPr="00CE4FEC">
          <w:rPr>
            <w:rStyle w:val="Lienhypertexte"/>
            <w:sz w:val="18"/>
            <w:szCs w:val="18"/>
          </w:rPr>
          <w:t>5.  Suites adjacentes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_Toc215215830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10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1" w:history="1">
        <w:r w:rsidRPr="00CE4FEC">
          <w:rPr>
            <w:rStyle w:val="Lienhypertexte"/>
            <w:sz w:val="18"/>
            <w:szCs w:val="18"/>
          </w:rPr>
          <w:t>5-30 :  Barycentre (c)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_Toc215215831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10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2" w:history="1">
        <w:r w:rsidRPr="00CE4FEC">
          <w:rPr>
            <w:rStyle w:val="Lienhypertexte"/>
            <w:sz w:val="18"/>
            <w:szCs w:val="18"/>
          </w:rPr>
          <w:t>5-31 :  Aire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_Toc215215832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11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3" w:history="1">
        <w:r w:rsidRPr="00CE4FEC">
          <w:rPr>
            <w:rStyle w:val="Lienhypertexte"/>
            <w:sz w:val="18"/>
            <w:szCs w:val="18"/>
          </w:rPr>
          <w:t>5-32 :  Approximation décimale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_Toc215215833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11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4" w:history="1">
        <w:r w:rsidRPr="00CE4FEC">
          <w:rPr>
            <w:rStyle w:val="Lienhypertexte"/>
            <w:sz w:val="18"/>
            <w:szCs w:val="18"/>
          </w:rPr>
          <w:t>5-33 :  zeta(2)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_Toc215215834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2"/>
        <w:rPr>
          <w:rFonts w:asciiTheme="minorHAnsi" w:eastAsiaTheme="minorEastAsia" w:hAnsiTheme="minorHAnsi" w:cstheme="minorBidi"/>
          <w:bCs w:val="0"/>
          <w:iCs w:val="0"/>
          <w:sz w:val="18"/>
          <w:szCs w:val="18"/>
        </w:rPr>
      </w:pPr>
      <w:hyperlink w:anchor="_Toc215215835" w:history="1">
        <w:r w:rsidRPr="00CE4FEC">
          <w:rPr>
            <w:rStyle w:val="Lienhypertexte"/>
            <w:sz w:val="18"/>
            <w:szCs w:val="18"/>
          </w:rPr>
          <w:t>6.  Suites récurrentes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_Toc215215835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6" w:history="1">
        <w:r w:rsidRPr="00CE4FEC">
          <w:rPr>
            <w:rStyle w:val="Lienhypertexte"/>
            <w:sz w:val="18"/>
            <w:szCs w:val="18"/>
          </w:rPr>
          <w:t>6-34 :  Suite linéaire - 1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_Toc215215836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7" w:history="1">
        <w:r w:rsidRPr="00CE4FEC">
          <w:rPr>
            <w:rStyle w:val="Lienhypertexte"/>
            <w:sz w:val="18"/>
            <w:szCs w:val="18"/>
          </w:rPr>
          <w:t>6-35 :  Suite linéaire - 2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_Toc215215837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8" w:history="1">
        <w:r w:rsidRPr="00CE4FEC">
          <w:rPr>
            <w:rStyle w:val="Lienhypertexte"/>
            <w:sz w:val="18"/>
            <w:szCs w:val="18"/>
          </w:rPr>
          <w:t>6-36 :  Suite linéaire - 3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_Toc215215838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39" w:history="1">
        <w:r w:rsidRPr="00CE4FEC">
          <w:rPr>
            <w:rStyle w:val="Lienhypertexte"/>
            <w:sz w:val="18"/>
            <w:szCs w:val="18"/>
          </w:rPr>
          <w:t>6-37 :  Suite linéaire et aires de triangles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_Toc215215839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0" w:history="1">
        <w:r w:rsidRPr="00CE4FEC">
          <w:rPr>
            <w:rStyle w:val="Lienhypertexte"/>
            <w:sz w:val="18"/>
            <w:szCs w:val="18"/>
          </w:rPr>
          <w:t>6-38 :  Suite récurrente - 2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_Toc215215840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1" w:history="1">
        <w:r w:rsidRPr="00CE4FEC">
          <w:rPr>
            <w:rStyle w:val="Lienhypertexte"/>
            <w:sz w:val="18"/>
            <w:szCs w:val="18"/>
          </w:rPr>
          <w:t>6-39 :  Suite récurrente - 3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_Toc215215841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2" w:history="1">
        <w:r w:rsidRPr="00CE4FEC">
          <w:rPr>
            <w:rStyle w:val="Lienhypertexte"/>
            <w:sz w:val="18"/>
            <w:szCs w:val="18"/>
          </w:rPr>
          <w:t>6-40 :  Suite récurrente – 4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_Toc215215842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14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3" w:history="1">
        <w:r w:rsidRPr="00CE4FEC">
          <w:rPr>
            <w:rStyle w:val="Lienhypertexte"/>
            <w:sz w:val="18"/>
            <w:szCs w:val="18"/>
          </w:rPr>
          <w:t>6-41 :  L’algorithme de la racine carrée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_Toc215215843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15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4" w:history="1">
        <w:r w:rsidRPr="00CE4FEC">
          <w:rPr>
            <w:rStyle w:val="Lienhypertexte"/>
            <w:sz w:val="18"/>
            <w:szCs w:val="18"/>
          </w:rPr>
          <w:t>6-42 :  Récurrence sur deux termes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_Toc215215844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16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5" w:history="1">
        <w:r w:rsidRPr="00CE4FEC">
          <w:rPr>
            <w:rStyle w:val="Lienhypertexte"/>
            <w:sz w:val="18"/>
            <w:szCs w:val="18"/>
          </w:rPr>
          <w:t>6-43 :  Coccinelles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_Toc215215845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16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6" w:history="1">
        <w:r w:rsidRPr="00CE4FEC">
          <w:rPr>
            <w:rStyle w:val="Lienhypertexte"/>
            <w:sz w:val="18"/>
            <w:szCs w:val="18"/>
          </w:rPr>
          <w:t>6-44 :  Les lettres de Gaston (c)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_Toc215215846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18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7" w:history="1">
        <w:r w:rsidRPr="00CE4FEC">
          <w:rPr>
            <w:rStyle w:val="Lienhypertexte"/>
            <w:sz w:val="18"/>
            <w:szCs w:val="18"/>
          </w:rPr>
          <w:t>6-45 :  Suite récurrente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_Toc215215847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21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48" w:history="1">
        <w:r w:rsidRPr="00CE4FEC">
          <w:rPr>
            <w:rStyle w:val="Lienhypertexte"/>
            <w:sz w:val="18"/>
            <w:szCs w:val="18"/>
          </w:rPr>
          <w:t>6-46 :  Le nombre d’or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_Toc215215848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21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2"/>
        <w:rPr>
          <w:rFonts w:asciiTheme="minorHAnsi" w:eastAsiaTheme="minorEastAsia" w:hAnsiTheme="minorHAnsi" w:cstheme="minorBidi"/>
          <w:bCs w:val="0"/>
          <w:iCs w:val="0"/>
          <w:sz w:val="18"/>
          <w:szCs w:val="18"/>
        </w:rPr>
      </w:pPr>
      <w:hyperlink w:anchor="_Toc215215849" w:history="1">
        <w:r w:rsidRPr="00CE4FEC">
          <w:rPr>
            <w:rStyle w:val="Lienhypertexte"/>
            <w:sz w:val="18"/>
            <w:szCs w:val="18"/>
          </w:rPr>
          <w:t>7.  Divers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_Toc215215849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50" w:history="1">
        <w:r w:rsidRPr="00CE4FEC">
          <w:rPr>
            <w:rStyle w:val="Lienhypertexte"/>
            <w:sz w:val="18"/>
            <w:szCs w:val="18"/>
          </w:rPr>
          <w:t>7-47 :  Polynomes de Bernoulli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_Toc215215850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22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51" w:history="1">
        <w:r w:rsidRPr="00CE4FEC">
          <w:rPr>
            <w:rStyle w:val="Lienhypertexte"/>
            <w:sz w:val="18"/>
            <w:szCs w:val="18"/>
          </w:rPr>
          <w:t>7-48 :  Série harmonique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_Toc215215851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Pr="00CE4FEC" w:rsidRDefault="00CE4FEC">
      <w:pPr>
        <w:pStyle w:val="TM3"/>
        <w:rPr>
          <w:rFonts w:asciiTheme="minorHAnsi" w:eastAsiaTheme="minorEastAsia" w:hAnsiTheme="minorHAnsi" w:cstheme="minorBidi"/>
          <w:sz w:val="18"/>
          <w:szCs w:val="18"/>
        </w:rPr>
      </w:pPr>
      <w:hyperlink w:anchor="_Toc215215852" w:history="1">
        <w:r w:rsidRPr="00CE4FEC">
          <w:rPr>
            <w:rStyle w:val="Lienhypertexte"/>
            <w:sz w:val="18"/>
            <w:szCs w:val="18"/>
          </w:rPr>
          <w:t>7-49 :  Une somme</w:t>
        </w:r>
        <w:r w:rsidRPr="00CE4FEC">
          <w:rPr>
            <w:webHidden/>
            <w:sz w:val="18"/>
            <w:szCs w:val="18"/>
          </w:rPr>
          <w:tab/>
        </w:r>
        <w:r w:rsidRPr="00CE4FEC">
          <w:rPr>
            <w:webHidden/>
            <w:sz w:val="18"/>
            <w:szCs w:val="18"/>
          </w:rPr>
          <w:fldChar w:fldCharType="begin"/>
        </w:r>
        <w:r w:rsidRPr="00CE4FEC">
          <w:rPr>
            <w:webHidden/>
            <w:sz w:val="18"/>
            <w:szCs w:val="18"/>
          </w:rPr>
          <w:instrText xml:space="preserve"> PAGEREF _Toc215215852 \h </w:instrText>
        </w:r>
        <w:r w:rsidRPr="00CE4FEC">
          <w:rPr>
            <w:webHidden/>
            <w:sz w:val="18"/>
            <w:szCs w:val="18"/>
          </w:rPr>
        </w:r>
        <w:r w:rsidRPr="00CE4FEC">
          <w:rPr>
            <w:webHidden/>
            <w:sz w:val="18"/>
            <w:szCs w:val="18"/>
          </w:rPr>
          <w:fldChar w:fldCharType="separate"/>
        </w:r>
        <w:r w:rsidRPr="00CE4FEC">
          <w:rPr>
            <w:webHidden/>
            <w:sz w:val="18"/>
            <w:szCs w:val="18"/>
          </w:rPr>
          <w:t>23</w:t>
        </w:r>
        <w:r w:rsidRPr="00CE4FEC">
          <w:rPr>
            <w:webHidden/>
            <w:sz w:val="18"/>
            <w:szCs w:val="18"/>
          </w:rPr>
          <w:fldChar w:fldCharType="end"/>
        </w:r>
      </w:hyperlink>
    </w:p>
    <w:p w:rsidR="00CE4FEC" w:rsidRDefault="00CE4FEC" w:rsidP="00C05AF7">
      <w:pPr>
        <w:rPr>
          <w:sz w:val="18"/>
          <w:szCs w:val="18"/>
        </w:rPr>
        <w:sectPr w:rsidR="00CE4FEC" w:rsidSect="00CE4FEC">
          <w:type w:val="continuous"/>
          <w:pgSz w:w="11906" w:h="16838" w:code="9"/>
          <w:pgMar w:top="1474" w:right="1276" w:bottom="1474" w:left="1418" w:header="1474" w:footer="1134" w:gutter="0"/>
          <w:paperSrc w:first="15" w:other="15"/>
          <w:cols w:num="2" w:space="510"/>
          <w:docGrid w:linePitch="272"/>
        </w:sectPr>
      </w:pPr>
      <w:r w:rsidRPr="00CE4FEC">
        <w:rPr>
          <w:sz w:val="18"/>
          <w:szCs w:val="18"/>
        </w:rPr>
        <w:fldChar w:fldCharType="end"/>
      </w:r>
    </w:p>
    <w:p w:rsidR="00C05AF7" w:rsidRDefault="00C05AF7" w:rsidP="00C05AF7"/>
    <w:p w:rsidR="00C05AF7" w:rsidRDefault="00C05AF7" w:rsidP="00643CFD">
      <w:pPr>
        <w:pStyle w:val="Titre2"/>
      </w:pPr>
      <w:bookmarkStart w:id="1" w:name="_Toc123632925"/>
      <w:bookmarkStart w:id="2" w:name="_Toc213933443"/>
      <w:bookmarkStart w:id="3" w:name="_Toc215215797"/>
      <w:r>
        <w:t>Généralités</w:t>
      </w:r>
      <w:bookmarkEnd w:id="1"/>
      <w:bookmarkEnd w:id="2"/>
      <w:bookmarkEnd w:id="3"/>
    </w:p>
    <w:p w:rsidR="00C05AF7" w:rsidRDefault="00C05AF7" w:rsidP="00C05AF7">
      <w:pPr>
        <w:pStyle w:val="Titre3"/>
        <w:numPr>
          <w:ilvl w:val="2"/>
          <w:numId w:val="2"/>
        </w:numPr>
      </w:pPr>
      <w:bookmarkStart w:id="4" w:name="_Toc123632926"/>
      <w:bookmarkStart w:id="5" w:name="_Toc213933444"/>
      <w:bookmarkStart w:id="6" w:name="_Toc215215798"/>
      <w:bookmarkEnd w:id="0"/>
      <w:r>
        <w:t>Basique 1</w:t>
      </w:r>
      <w:bookmarkEnd w:id="4"/>
      <w:bookmarkEnd w:id="5"/>
      <w:bookmarkEnd w:id="6"/>
      <w:r>
        <w:t> </w:t>
      </w:r>
    </w:p>
    <w:p w:rsidR="00C05AF7" w:rsidRDefault="00C05AF7" w:rsidP="00C05AF7">
      <w:r>
        <w:t xml:space="preserve">La location d'une machine coûte 60 </w:t>
      </w:r>
      <w:r>
        <w:rPr>
          <w:rFonts w:ascii="Arial" w:hAnsi="Arial" w:cs="Arial"/>
        </w:rPr>
        <w:t>€</w:t>
      </w:r>
      <w:r>
        <w:t xml:space="preserve"> la 1</w:t>
      </w:r>
      <w:r>
        <w:rPr>
          <w:vertAlign w:val="superscript"/>
        </w:rPr>
        <w:t>ère</w:t>
      </w:r>
      <w:r>
        <w:t xml:space="preserve"> journée. La 2</w:t>
      </w:r>
      <w:r>
        <w:rPr>
          <w:vertAlign w:val="superscript"/>
        </w:rPr>
        <w:t>ème</w:t>
      </w:r>
      <w:r>
        <w:t xml:space="preserve"> journée de location coûte 65 </w:t>
      </w:r>
      <w:r>
        <w:rPr>
          <w:rFonts w:ascii="Arial" w:hAnsi="Arial" w:cs="Arial"/>
        </w:rPr>
        <w:t>€</w:t>
      </w:r>
      <w:r>
        <w:t xml:space="preserve"> et chaque journée supplémentaire 5 </w:t>
      </w:r>
      <w:r>
        <w:rPr>
          <w:rFonts w:ascii="Arial" w:hAnsi="Arial" w:cs="Arial"/>
        </w:rPr>
        <w:t>€</w:t>
      </w:r>
      <w:r>
        <w:t xml:space="preserve"> de plus que la précédente.</w:t>
      </w:r>
    </w:p>
    <w:p w:rsidR="00C05AF7" w:rsidRDefault="00C05AF7" w:rsidP="00C05AF7">
      <w:r>
        <w:t xml:space="preserve">Combien de jours pourra-t-on utiliser la machine avec un budget de 3570 </w:t>
      </w:r>
      <w:r>
        <w:rPr>
          <w:rFonts w:ascii="Arial" w:hAnsi="Arial" w:cs="Arial"/>
        </w:rPr>
        <w:t>€</w:t>
      </w:r>
      <w:r>
        <w:t xml:space="preserve"> ? Vous ferez apparaître sur votre copie tous les calculs nécessaires.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7" w:name="_Toc123632927"/>
      <w:bookmarkStart w:id="8" w:name="_Toc213933445"/>
      <w:bookmarkStart w:id="9" w:name="_Toc215215799"/>
      <w:r>
        <w:t>Basique  2</w:t>
      </w:r>
      <w:bookmarkEnd w:id="7"/>
      <w:bookmarkEnd w:id="8"/>
      <w:bookmarkEnd w:id="9"/>
    </w:p>
    <w:p w:rsidR="00C05AF7" w:rsidRDefault="00C05AF7" w:rsidP="00C05AF7">
      <w:pPr>
        <w:widowControl w:val="0"/>
      </w:pPr>
      <w:r>
        <w:t>1.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désigne une suite arithmétique de premier terme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 xml:space="preserve"> = 1 et de raison 4.</w:t>
      </w:r>
    </w:p>
    <w:p w:rsidR="00C05AF7" w:rsidRDefault="00C05AF7" w:rsidP="00C05AF7">
      <w:pPr>
        <w:widowControl w:val="0"/>
      </w:pPr>
      <w:r>
        <w:t xml:space="preserve">a. Calculer </w:t>
      </w:r>
      <w:r>
        <w:rPr>
          <w:i/>
          <w:iCs/>
        </w:rPr>
        <w:t>u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u</w:t>
      </w:r>
      <w:r>
        <w:rPr>
          <w:vertAlign w:val="subscript"/>
        </w:rPr>
        <w:t>3</w:t>
      </w:r>
      <w:r>
        <w:t>.</w:t>
      </w:r>
    </w:p>
    <w:p w:rsidR="00C05AF7" w:rsidRDefault="00C05AF7" w:rsidP="00C05AF7">
      <w:pPr>
        <w:widowControl w:val="0"/>
      </w:pPr>
      <w:r>
        <w:t xml:space="preserve">b. Donner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 xml:space="preserve"> et calculer </w:t>
      </w:r>
      <w:r>
        <w:rPr>
          <w:i/>
          <w:iCs/>
        </w:rPr>
        <w:t>u</w:t>
      </w:r>
      <w:r>
        <w:rPr>
          <w:vertAlign w:val="subscript"/>
        </w:rPr>
        <w:t>19</w:t>
      </w:r>
      <w:r>
        <w:t>.</w:t>
      </w:r>
    </w:p>
    <w:p w:rsidR="00C05AF7" w:rsidRDefault="00C05AF7" w:rsidP="00C05AF7">
      <w:pPr>
        <w:widowControl w:val="0"/>
      </w:pPr>
      <w:r>
        <w:t>2.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) désigne une suite géométrique de premier terme 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 = 2 et de raison 3.</w:t>
      </w:r>
    </w:p>
    <w:p w:rsidR="00C05AF7" w:rsidRDefault="00C05AF7" w:rsidP="00C05AF7">
      <w:pPr>
        <w:widowControl w:val="0"/>
      </w:pPr>
      <w:r>
        <w:t>a. Calculer</w:t>
      </w:r>
      <w:r>
        <w:rPr>
          <w:i/>
          <w:iCs/>
        </w:rPr>
        <w:t xml:space="preserve"> v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v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v</w:t>
      </w:r>
      <w:r>
        <w:rPr>
          <w:vertAlign w:val="subscript"/>
        </w:rPr>
        <w:t>3</w:t>
      </w:r>
      <w:r>
        <w:t>.</w:t>
      </w:r>
    </w:p>
    <w:p w:rsidR="00C05AF7" w:rsidRDefault="00C05AF7" w:rsidP="00C05AF7">
      <w:pPr>
        <w:widowControl w:val="0"/>
      </w:pPr>
      <w:r>
        <w:t xml:space="preserve">b. Donner 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 xml:space="preserve"> et calculer </w:t>
      </w:r>
      <w:r>
        <w:rPr>
          <w:i/>
          <w:iCs/>
        </w:rPr>
        <w:t>v</w:t>
      </w:r>
      <w:r>
        <w:rPr>
          <w:vertAlign w:val="subscript"/>
        </w:rPr>
        <w:t>10</w:t>
      </w:r>
      <w:r>
        <w:t>.</w:t>
      </w:r>
    </w:p>
    <w:p w:rsidR="00C05AF7" w:rsidRDefault="00C05AF7" w:rsidP="00C05AF7">
      <w:pPr>
        <w:widowControl w:val="0"/>
      </w:pPr>
      <w:r>
        <w:lastRenderedPageBreak/>
        <w:t>c. Calculer la somme des 10 premiers termes de la suite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).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10" w:name="_Toc123632928"/>
      <w:bookmarkStart w:id="11" w:name="_Toc213933446"/>
      <w:bookmarkStart w:id="12" w:name="_Toc215215800"/>
      <w:r>
        <w:t>Basique  3</w:t>
      </w:r>
      <w:bookmarkEnd w:id="10"/>
      <w:bookmarkEnd w:id="11"/>
      <w:bookmarkEnd w:id="12"/>
    </w:p>
    <w:p w:rsidR="00C05AF7" w:rsidRDefault="00C05AF7" w:rsidP="00C05AF7">
      <w:r>
        <w:t>Au pays des plantes géantes, les nénuphars poussent en doublant chaque jour leur surface. Un matin un nénuphar éclôt au centre d'un étang circulaire d'un rayon de 100 m ; le nénuphar mesure alors 1 cm de rayon.</w:t>
      </w:r>
    </w:p>
    <w:p w:rsidR="00C05AF7" w:rsidRDefault="00C05AF7" w:rsidP="00C05AF7">
      <w:r>
        <w:t xml:space="preserve">1. Exprimer la surface </w:t>
      </w:r>
      <w:r>
        <w:rPr>
          <w:i/>
          <w:iCs/>
        </w:rPr>
        <w:t>S</w:t>
      </w:r>
      <w:r>
        <w:rPr>
          <w:i/>
          <w:position w:val="-6"/>
          <w:sz w:val="16"/>
        </w:rPr>
        <w:t>n</w:t>
      </w:r>
      <w:r>
        <w:t xml:space="preserve"> du nénuphar après </w:t>
      </w:r>
      <w:r>
        <w:rPr>
          <w:i/>
        </w:rPr>
        <w:t>n</w:t>
      </w:r>
      <w:r>
        <w:t xml:space="preserve"> jours en fonction de l'entier </w:t>
      </w:r>
      <w:r>
        <w:rPr>
          <w:i/>
        </w:rPr>
        <w:t>n</w:t>
      </w:r>
      <w:r>
        <w:t>.</w:t>
      </w:r>
    </w:p>
    <w:p w:rsidR="00C05AF7" w:rsidRDefault="00C05AF7" w:rsidP="00C05AF7">
      <w:r>
        <w:t>2. À l'aide de la calculatrice, déterminer le jour au cours duquel le nénuphar recouvrira tout l'étang.</w:t>
      </w:r>
    </w:p>
    <w:p w:rsidR="00C05AF7" w:rsidRDefault="00C05AF7" w:rsidP="00C05AF7">
      <w:r>
        <w:t xml:space="preserve">3. Montrer que le rayon </w:t>
      </w:r>
      <w:r>
        <w:rPr>
          <w:i/>
          <w:iCs/>
        </w:rPr>
        <w:t>r</w:t>
      </w:r>
      <w:r>
        <w:rPr>
          <w:i/>
          <w:position w:val="-6"/>
          <w:sz w:val="16"/>
        </w:rPr>
        <w:t>n</w:t>
      </w:r>
      <w:r>
        <w:t xml:space="preserve"> du nénuphar, après </w:t>
      </w:r>
      <w:r>
        <w:rPr>
          <w:i/>
        </w:rPr>
        <w:t>n</w:t>
      </w:r>
      <w:r>
        <w:t xml:space="preserve"> jours, est le terme général d'une suite géométrique dont on précisera la raison.</w:t>
      </w:r>
    </w:p>
    <w:p w:rsidR="00C05AF7" w:rsidRDefault="00C05AF7" w:rsidP="00C05AF7">
      <w:r>
        <w:t>4. Deux nénuphars éclosent un certain jour à une distance de 20 m l'un de l'autre. L'un mesure 1 cm de rayon, l'autre 2 cm. A l'aide d'une calculatrice, déterminer le jour au cours duquel leurs feuilles se chevaucheront.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13" w:name="_Toc123632929"/>
      <w:bookmarkStart w:id="14" w:name="_Toc213933447"/>
      <w:bookmarkStart w:id="15" w:name="_Toc215215801"/>
      <w:r>
        <w:t>Basique  4</w:t>
      </w:r>
      <w:bookmarkEnd w:id="13"/>
      <w:bookmarkEnd w:id="14"/>
      <w:bookmarkEnd w:id="15"/>
    </w:p>
    <w:p w:rsidR="00C05AF7" w:rsidRDefault="00C05AF7" w:rsidP="00C05AF7">
      <w:r>
        <w:t>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est la suite définie sur </w:t>
      </w:r>
      <w:r w:rsidR="00643CFD" w:rsidRPr="00643CFD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11.25pt" o:ole="">
            <v:imagedata r:id="rId9" o:title=""/>
          </v:shape>
          <o:OLEObject Type="Embed" ProgID="Equation.DSMT4" ShapeID="_x0000_i1029" DrawAspect="Content" ObjectID="_1288960985" r:id="rId10"/>
        </w:object>
      </w:r>
      <w:r>
        <w:t xml:space="preserve"> par </w:t>
      </w:r>
      <w:r w:rsidR="00643CFD" w:rsidRPr="00643CFD">
        <w:rPr>
          <w:position w:val="-24"/>
        </w:rPr>
        <w:object w:dxaOrig="1240" w:dyaOrig="580">
          <v:shape id="_x0000_i1030" type="#_x0000_t75" style="width:62pt;height:28.8pt" o:ole="">
            <v:imagedata r:id="rId11" o:title=""/>
          </v:shape>
          <o:OLEObject Type="Embed" ProgID="Equation.DSMT4" ShapeID="_x0000_i1030" DrawAspect="Content" ObjectID="_1288960986" r:id="rId12"/>
        </w:object>
      </w:r>
      <w:r>
        <w:t>. Déterminer le sens de variation de cette suite. Préciser sa limite.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16" w:name="_Toc123632930"/>
      <w:bookmarkStart w:id="17" w:name="_Toc213933448"/>
      <w:bookmarkStart w:id="18" w:name="_Toc215215802"/>
      <w:r>
        <w:t>Basique  5</w:t>
      </w:r>
      <w:bookmarkEnd w:id="16"/>
      <w:bookmarkEnd w:id="17"/>
      <w:bookmarkEnd w:id="18"/>
    </w:p>
    <w:p w:rsidR="00C05AF7" w:rsidRDefault="00C05AF7" w:rsidP="00C05AF7">
      <w:r>
        <w:t>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 est la suite géométrique de premier terme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 xml:space="preserve"> = 8 et de raison </w:t>
      </w:r>
      <w:r>
        <w:rPr>
          <w:i/>
          <w:iCs/>
        </w:rPr>
        <w:t>q</w:t>
      </w:r>
      <w:r>
        <w:t xml:space="preserve"> = </w:t>
      </w:r>
      <w:r w:rsidR="00643CFD" w:rsidRPr="00643CFD">
        <w:rPr>
          <w:position w:val="-22"/>
        </w:rPr>
        <w:object w:dxaOrig="200" w:dyaOrig="560">
          <v:shape id="_x0000_i1031" type="#_x0000_t75" style="width:10pt;height:28.15pt" o:ole="">
            <v:imagedata r:id="rId13" o:title=""/>
          </v:shape>
          <o:OLEObject Type="Embed" ProgID="Equation.DSMT4" ShapeID="_x0000_i1031" DrawAspect="Content" ObjectID="_1288960987" r:id="rId14"/>
        </w:object>
      </w:r>
      <w:r>
        <w:t>.</w:t>
      </w:r>
    </w:p>
    <w:p w:rsidR="00C05AF7" w:rsidRDefault="00C05AF7" w:rsidP="00C05AF7">
      <w:r>
        <w:t xml:space="preserve">1. Calculer les termes </w:t>
      </w:r>
      <w:r>
        <w:rPr>
          <w:i/>
          <w:iCs/>
        </w:rPr>
        <w:t>u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u</w:t>
      </w:r>
      <w:r>
        <w:rPr>
          <w:vertAlign w:val="subscript"/>
        </w:rPr>
        <w:t>20</w:t>
      </w:r>
      <w:r>
        <w:t>.</w:t>
      </w:r>
    </w:p>
    <w:p w:rsidR="00C05AF7" w:rsidRDefault="00C05AF7" w:rsidP="00C05AF7">
      <w:r>
        <w:t xml:space="preserve">2. Montrer que la somme </w:t>
      </w:r>
      <w:r w:rsidR="00643CFD" w:rsidRPr="00643CFD">
        <w:rPr>
          <w:position w:val="-10"/>
        </w:rPr>
        <w:object w:dxaOrig="1680" w:dyaOrig="300">
          <v:shape id="_x0000_i1032" type="#_x0000_t75" style="width:83.9pt;height:15.05pt" o:ole="">
            <v:imagedata r:id="rId15" o:title=""/>
          </v:shape>
          <o:OLEObject Type="Embed" ProgID="Equation.DSMT4" ShapeID="_x0000_i1032" DrawAspect="Content" ObjectID="_1288960988" r:id="rId16"/>
        </w:object>
      </w:r>
      <w:r>
        <w:t xml:space="preserve"> est égale à </w:t>
      </w:r>
      <w:r w:rsidR="00643CFD" w:rsidRPr="00643CFD">
        <w:rPr>
          <w:position w:val="-24"/>
        </w:rPr>
        <w:object w:dxaOrig="620" w:dyaOrig="620">
          <v:shape id="_x0000_i1033" type="#_x0000_t75" style="width:31.3pt;height:31.3pt" o:ole="">
            <v:imagedata r:id="rId17" o:title=""/>
          </v:shape>
          <o:OLEObject Type="Embed" ProgID="Equation.DSMT4" ShapeID="_x0000_i1033" DrawAspect="Content" ObjectID="_1288960989" r:id="rId18"/>
        </w:objec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19" w:name="_Toc123632931"/>
      <w:bookmarkStart w:id="20" w:name="_Toc213933449"/>
      <w:bookmarkStart w:id="21" w:name="_Toc215215803"/>
      <w:r>
        <w:t>Basique  6</w:t>
      </w:r>
      <w:bookmarkEnd w:id="19"/>
      <w:bookmarkEnd w:id="20"/>
      <w:bookmarkEnd w:id="21"/>
    </w:p>
    <w:p w:rsidR="00C05AF7" w:rsidRDefault="00C05AF7" w:rsidP="00C05AF7">
      <w:r>
        <w:t>Soit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définie par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 xml:space="preserve"> = 1 et </w:t>
      </w:r>
      <w:r w:rsidR="00643CFD" w:rsidRPr="00643CFD">
        <w:rPr>
          <w:position w:val="-26"/>
        </w:rPr>
        <w:object w:dxaOrig="1219" w:dyaOrig="600">
          <v:shape id="_x0000_i1034" type="#_x0000_t75" style="width:60.75pt;height:30.05pt" o:ole="">
            <v:imagedata r:id="rId19" o:title=""/>
          </v:shape>
          <o:OLEObject Type="Embed" ProgID="Equation.DSMT4" ShapeID="_x0000_i1034" DrawAspect="Content" ObjectID="_1288960990" r:id="rId20"/>
        </w:object>
      </w:r>
      <w:r>
        <w:t>.</w:t>
      </w:r>
    </w:p>
    <w:p w:rsidR="00C05AF7" w:rsidRDefault="00C05AF7" w:rsidP="00E836B6">
      <w:r>
        <w:t xml:space="preserve">1. Calculer les termes </w:t>
      </w:r>
      <w:r>
        <w:rPr>
          <w:i/>
          <w:iCs/>
        </w:rPr>
        <w:t>u</w:t>
      </w:r>
      <w:r>
        <w:rPr>
          <w:vertAlign w:val="subscript"/>
        </w:rPr>
        <w:t xml:space="preserve">1 </w:t>
      </w:r>
      <w:r>
        <w:t xml:space="preserve">et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>.</w:t>
      </w:r>
    </w:p>
    <w:p w:rsidR="00C05AF7" w:rsidRDefault="00C05AF7" w:rsidP="00C05AF7">
      <w:r>
        <w:t>2. 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 est-elle arithmétique ? géométrique ?</w:t>
      </w:r>
    </w:p>
    <w:p w:rsidR="00C05AF7" w:rsidRDefault="00C05AF7" w:rsidP="00C05AF7">
      <w:r>
        <w:t xml:space="preserve">3. Reprsenter graphiquement les premiers termes de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. Quelles conjectures émettez-vous ?</w:t>
      </w:r>
    </w:p>
    <w:p w:rsidR="00C05AF7" w:rsidRDefault="00C05AF7" w:rsidP="00C05AF7">
      <w:r>
        <w:t xml:space="preserve">4. On admet que, pour tout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n’est pas nul. On pose </w:t>
      </w:r>
      <w:r w:rsidR="00643CFD" w:rsidRPr="00643CFD">
        <w:rPr>
          <w:position w:val="-26"/>
        </w:rPr>
        <w:object w:dxaOrig="940" w:dyaOrig="600">
          <v:shape id="_x0000_i1035" type="#_x0000_t75" style="width:46.95pt;height:30.05pt" o:ole="">
            <v:imagedata r:id="rId21" o:title=""/>
          </v:shape>
          <o:OLEObject Type="Embed" ProgID="Equation.DSMT4" ShapeID="_x0000_i1035" DrawAspect="Content" ObjectID="_1288960991" r:id="rId22"/>
        </w:object>
      </w:r>
      <w:r>
        <w:t>.</w:t>
      </w:r>
    </w:p>
    <w:p w:rsidR="00C05AF7" w:rsidRDefault="00C05AF7" w:rsidP="00C05AF7">
      <w:r>
        <w:t xml:space="preserve">a. Calculer 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, </w:t>
      </w:r>
      <w:r>
        <w:rPr>
          <w:i/>
          <w:iCs/>
        </w:rPr>
        <w:t>v</w:t>
      </w:r>
      <w:r>
        <w:rPr>
          <w:vertAlign w:val="subscript"/>
        </w:rPr>
        <w:t>1</w:t>
      </w:r>
      <w:r>
        <w:t xml:space="preserve">, et </w:t>
      </w:r>
      <w:r>
        <w:rPr>
          <w:i/>
          <w:iCs/>
        </w:rPr>
        <w:t>v</w:t>
      </w:r>
      <w:r>
        <w:rPr>
          <w:vertAlign w:val="subscript"/>
        </w:rPr>
        <w:t>2.</w:t>
      </w:r>
    </w:p>
    <w:p w:rsidR="00C05AF7" w:rsidRDefault="00C05AF7" w:rsidP="00C05AF7">
      <w:r>
        <w:t xml:space="preserve">b. Calculer </w:t>
      </w:r>
      <w:r>
        <w:rPr>
          <w:rFonts w:ascii="Roman" w:hAnsi="Roman"/>
          <w:i/>
          <w:iCs/>
        </w:rPr>
        <w:t>v</w:t>
      </w:r>
      <w:r>
        <w:rPr>
          <w:rFonts w:ascii="Roman" w:hAnsi="Roman"/>
          <w:i/>
          <w:iCs/>
          <w:vertAlign w:val="subscript"/>
        </w:rPr>
        <w:t>n</w:t>
      </w:r>
      <w:r>
        <w:rPr>
          <w:rFonts w:ascii="Roman" w:hAnsi="Roman"/>
          <w:vertAlign w:val="subscript"/>
        </w:rPr>
        <w:t>+1</w:t>
      </w:r>
      <w:r>
        <w:t xml:space="preserve"> en fonction de 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. En déduire que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) est une suite arithmétique.</w:t>
      </w:r>
    </w:p>
    <w:p w:rsidR="00C05AF7" w:rsidRDefault="00C05AF7" w:rsidP="00C05AF7">
      <w:r>
        <w:t xml:space="preserve">c. Exprimer 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 xml:space="preserve">. En déduire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>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22" w:name="_Toc213933450"/>
      <w:bookmarkStart w:id="23" w:name="_Toc215215804"/>
      <w:r>
        <w:t>Basique  7</w:t>
      </w:r>
      <w:bookmarkEnd w:id="22"/>
      <w:bookmarkEnd w:id="23"/>
    </w:p>
    <w:p w:rsidR="00C05AF7" w:rsidRDefault="00C05AF7" w:rsidP="00C05AF7">
      <w:r>
        <w:t xml:space="preserve">Déterminer la monotonie des suites </w:t>
      </w:r>
      <w:r w:rsidR="00643CFD" w:rsidRPr="00643CFD">
        <w:rPr>
          <w:position w:val="-16"/>
        </w:rPr>
        <w:object w:dxaOrig="499" w:dyaOrig="420">
          <v:shape id="_x0000_i1036" type="#_x0000_t75" style="width:25.05pt;height:21.3pt" o:ole="">
            <v:imagedata r:id="rId23" o:title=""/>
          </v:shape>
          <o:OLEObject Type="Embed" ProgID="Equation.DSMT4" ShapeID="_x0000_i1036" DrawAspect="Content" ObjectID="_1288960992" r:id="rId24"/>
        </w:object>
      </w:r>
      <w:r>
        <w:t xml:space="preserve"> et </w:t>
      </w:r>
      <w:r w:rsidR="00643CFD" w:rsidRPr="00643CFD">
        <w:rPr>
          <w:position w:val="-16"/>
        </w:rPr>
        <w:object w:dxaOrig="499" w:dyaOrig="420">
          <v:shape id="_x0000_i1037" type="#_x0000_t75" style="width:25.05pt;height:21.3pt" o:ole="">
            <v:imagedata r:id="rId25" o:title=""/>
          </v:shape>
          <o:OLEObject Type="Embed" ProgID="Equation.DSMT4" ShapeID="_x0000_i1037" DrawAspect="Content" ObjectID="_1288960993" r:id="rId26"/>
        </w:object>
      </w:r>
      <w:r>
        <w:t xml:space="preserve"> définies par </w:t>
      </w:r>
      <w:r w:rsidR="00643CFD" w:rsidRPr="00643CFD">
        <w:rPr>
          <w:position w:val="-22"/>
        </w:rPr>
        <w:object w:dxaOrig="2780" w:dyaOrig="560">
          <v:shape id="_x0000_i1038" type="#_x0000_t75" style="width:139pt;height:28.15pt" o:ole="">
            <v:imagedata r:id="rId27" o:title=""/>
          </v:shape>
          <o:OLEObject Type="Embed" ProgID="Equation.DSMT4" ShapeID="_x0000_i1038" DrawAspect="Content" ObjectID="_1288960994" r:id="rId28"/>
        </w:object>
      </w:r>
      <w:r>
        <w:t xml:space="preserve"> et </w:t>
      </w:r>
      <w:r w:rsidR="00643CFD" w:rsidRPr="00643CFD">
        <w:rPr>
          <w:position w:val="-30"/>
        </w:rPr>
        <w:object w:dxaOrig="960" w:dyaOrig="639">
          <v:shape id="_x0000_i1039" type="#_x0000_t75" style="width:48.2pt;height:31.95pt" o:ole="">
            <v:imagedata r:id="rId29" o:title=""/>
          </v:shape>
          <o:OLEObject Type="Embed" ProgID="Equation.DSMT4" ShapeID="_x0000_i1039" DrawAspect="Content" ObjectID="_1288960995" r:id="rId30"/>
        </w:object>
      </w:r>
      <w:r>
        <w:t xml:space="preserve"> (on pourra comparer </w:t>
      </w:r>
      <w:r w:rsidR="00643CFD" w:rsidRPr="00643CFD">
        <w:rPr>
          <w:position w:val="-30"/>
        </w:rPr>
        <w:object w:dxaOrig="560" w:dyaOrig="680">
          <v:shape id="_x0000_i1040" type="#_x0000_t75" style="width:28.15pt;height:33.8pt" o:ole="">
            <v:imagedata r:id="rId31" o:title=""/>
          </v:shape>
          <o:OLEObject Type="Embed" ProgID="Equation.DSMT4" ShapeID="_x0000_i1040" DrawAspect="Content" ObjectID="_1288960996" r:id="rId32"/>
        </w:object>
      </w:r>
      <w:r>
        <w:t xml:space="preserve"> et</w:t>
      </w:r>
      <w:r w:rsidR="00643CFD" w:rsidRPr="00643CFD">
        <w:rPr>
          <w:position w:val="-4"/>
        </w:rPr>
        <w:object w:dxaOrig="160" w:dyaOrig="240">
          <v:shape id="_x0000_i1041" type="#_x0000_t75" style="width:8.15pt;height:11.9pt" o:ole="">
            <v:imagedata r:id="rId33" o:title=""/>
          </v:shape>
          <o:OLEObject Type="Embed" ProgID="Equation.DSMT4" ShapeID="_x0000_i1041" DrawAspect="Content" ObjectID="_1288960997" r:id="rId34"/>
        </w:object>
      </w:r>
      <w:r>
        <w:t>).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24" w:name="_Toc213933451"/>
      <w:bookmarkStart w:id="25" w:name="_Toc215215805"/>
      <w:r>
        <w:t>Basique  8</w:t>
      </w:r>
      <w:bookmarkEnd w:id="24"/>
      <w:bookmarkEnd w:id="25"/>
    </w:p>
    <w:p w:rsidR="00C05AF7" w:rsidRDefault="00C05AF7" w:rsidP="00C05AF7">
      <w:r>
        <w:t xml:space="preserve">On considère la suite </w:t>
      </w:r>
      <w:r w:rsidR="00643CFD" w:rsidRPr="00643CFD">
        <w:rPr>
          <w:position w:val="-20"/>
        </w:rPr>
        <w:object w:dxaOrig="920" w:dyaOrig="460">
          <v:shape id="_x0000_i1042" type="#_x0000_t75" style="width:45.7pt;height:23.15pt" o:ole="">
            <v:imagedata r:id="rId35" o:title=""/>
          </v:shape>
          <o:OLEObject Type="Embed" ProgID="Equation.DSMT4" ShapeID="_x0000_i1042" DrawAspect="Content" ObjectID="_1288960998" r:id="rId36"/>
        </w:object>
      </w:r>
      <w:r>
        <w:t xml:space="preserve"> définie par </w:t>
      </w:r>
      <w:r w:rsidR="00643CFD" w:rsidRPr="00643CFD">
        <w:rPr>
          <w:position w:val="-26"/>
        </w:rPr>
        <w:object w:dxaOrig="2400" w:dyaOrig="600">
          <v:shape id="_x0000_i1043" type="#_x0000_t75" style="width:120.2pt;height:30.05pt" o:ole="">
            <v:imagedata r:id="rId37" o:title=""/>
          </v:shape>
          <o:OLEObject Type="Embed" ProgID="Equation.DSMT4" ShapeID="_x0000_i1043" DrawAspect="Content" ObjectID="_1288960999" r:id="rId38"/>
        </w:object>
      </w:r>
      <w:r>
        <w:t>.</w:t>
      </w:r>
    </w:p>
    <w:p w:rsidR="00C05AF7" w:rsidRDefault="00C05AF7" w:rsidP="00C05AF7">
      <w:r>
        <w:t xml:space="preserve">1. Écrire le terme général </w:t>
      </w:r>
      <w:r w:rsidR="00643CFD" w:rsidRPr="00643CFD">
        <w:rPr>
          <w:position w:val="-14"/>
        </w:rPr>
        <w:object w:dxaOrig="320" w:dyaOrig="340">
          <v:shape id="_x0000_i1044" type="#_x0000_t75" style="width:16.3pt;height:16.9pt" o:ole="">
            <v:imagedata r:id="rId39" o:title=""/>
          </v:shape>
          <o:OLEObject Type="Embed" ProgID="Equation.DSMT4" ShapeID="_x0000_i1044" DrawAspect="Content" ObjectID="_1288961000" r:id="rId40"/>
        </w:object>
      </w:r>
      <w:r>
        <w:t xml:space="preserve"> à l'aide du symbole </w:t>
      </w:r>
      <w:r w:rsidR="00643CFD" w:rsidRPr="00643CFD">
        <w:rPr>
          <w:position w:val="-4"/>
        </w:rPr>
        <w:object w:dxaOrig="200" w:dyaOrig="220">
          <v:shape id="_x0000_i1045" type="#_x0000_t75" style="width:10pt;height:11.25pt" o:ole="">
            <v:imagedata r:id="rId41" o:title=""/>
          </v:shape>
          <o:OLEObject Type="Embed" ProgID="Equation.DSMT4" ShapeID="_x0000_i1045" DrawAspect="Content" ObjectID="_1288961001" r:id="rId42"/>
        </w:object>
      </w:r>
      <w:r>
        <w:t>.</w:t>
      </w:r>
    </w:p>
    <w:p w:rsidR="00C05AF7" w:rsidRDefault="00C05AF7" w:rsidP="00C05AF7">
      <w:r>
        <w:lastRenderedPageBreak/>
        <w:t xml:space="preserve">2. Donner une valeur approchée de </w:t>
      </w:r>
      <w:r w:rsidR="00643CFD" w:rsidRPr="00643CFD">
        <w:rPr>
          <w:position w:val="-14"/>
        </w:rPr>
        <w:object w:dxaOrig="300" w:dyaOrig="340">
          <v:shape id="_x0000_i1046" type="#_x0000_t75" style="width:15.05pt;height:16.9pt" o:ole="">
            <v:imagedata r:id="rId43" o:title=""/>
          </v:shape>
          <o:OLEObject Type="Embed" ProgID="Equation.DSMT4" ShapeID="_x0000_i1046" DrawAspect="Content" ObjectID="_1288961002" r:id="rId44"/>
        </w:object>
      </w:r>
      <w:r>
        <w:t xml:space="preserve">, </w:t>
      </w:r>
      <w:r w:rsidR="00643CFD" w:rsidRPr="00643CFD">
        <w:rPr>
          <w:position w:val="-14"/>
        </w:rPr>
        <w:object w:dxaOrig="320" w:dyaOrig="340">
          <v:shape id="_x0000_i1047" type="#_x0000_t75" style="width:16.3pt;height:16.9pt" o:ole="">
            <v:imagedata r:id="rId45" o:title=""/>
          </v:shape>
          <o:OLEObject Type="Embed" ProgID="Equation.DSMT4" ShapeID="_x0000_i1047" DrawAspect="Content" ObjectID="_1288961003" r:id="rId46"/>
        </w:object>
      </w:r>
      <w:r>
        <w:t xml:space="preserve"> et </w:t>
      </w:r>
      <w:r w:rsidR="00643CFD" w:rsidRPr="00643CFD">
        <w:rPr>
          <w:position w:val="-14"/>
        </w:rPr>
        <w:object w:dxaOrig="320" w:dyaOrig="340">
          <v:shape id="_x0000_i1048" type="#_x0000_t75" style="width:16.3pt;height:16.9pt" o:ole="">
            <v:imagedata r:id="rId47" o:title=""/>
          </v:shape>
          <o:OLEObject Type="Embed" ProgID="Equation.DSMT4" ShapeID="_x0000_i1048" DrawAspect="Content" ObjectID="_1288961004" r:id="rId48"/>
        </w:object>
      </w:r>
      <w:r>
        <w:t xml:space="preserve"> à 0,1 près. Conjecturer la monotonie de la suite </w:t>
      </w:r>
      <w:r w:rsidR="00643CFD" w:rsidRPr="00643CFD">
        <w:rPr>
          <w:position w:val="-16"/>
        </w:rPr>
        <w:object w:dxaOrig="560" w:dyaOrig="420">
          <v:shape id="_x0000_i1049" type="#_x0000_t75" style="width:28.15pt;height:21.3pt" o:ole="">
            <v:imagedata r:id="rId49" o:title=""/>
          </v:shape>
          <o:OLEObject Type="Embed" ProgID="Equation.DSMT4" ShapeID="_x0000_i1049" DrawAspect="Content" ObjectID="_1288961005" r:id="rId50"/>
        </w:object>
      </w:r>
      <w:r>
        <w:t>.</w:t>
      </w:r>
    </w:p>
    <w:p w:rsidR="00C05AF7" w:rsidRDefault="00C05AF7" w:rsidP="00C05AF7">
      <w:r>
        <w:t>3. Démontrer votre conjecture.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26" w:name="_Toc123632932"/>
      <w:bookmarkStart w:id="27" w:name="_Toc213933452"/>
      <w:bookmarkStart w:id="28" w:name="_Toc215215806"/>
      <w:r>
        <w:t>Salaires</w:t>
      </w:r>
      <w:bookmarkEnd w:id="26"/>
      <w:bookmarkEnd w:id="27"/>
      <w:bookmarkEnd w:id="28"/>
    </w:p>
    <w:p w:rsidR="00C05AF7" w:rsidRDefault="00C05AF7" w:rsidP="00C05AF7">
      <w:r>
        <w:t>Un chef d’entreprise paie 60 000 F par an pour l’entretien de ses machines. Lors du renouvellement du contrat pour les dix prochaines années, une société lui propose deux formules :</w:t>
      </w:r>
    </w:p>
    <w:p w:rsidR="00C05AF7" w:rsidRDefault="00C05AF7" w:rsidP="00C05AF7">
      <w:r>
        <w:tab/>
        <w:t>Contrat A : Le contrat augmente de 5% par an.</w:t>
      </w:r>
    </w:p>
    <w:p w:rsidR="00C05AF7" w:rsidRDefault="00C05AF7" w:rsidP="00C05AF7">
      <w:r>
        <w:t xml:space="preserve">1. Exprimer en fonction de </w:t>
      </w:r>
      <w:r>
        <w:rPr>
          <w:i/>
        </w:rPr>
        <w:t>n</w:t>
      </w:r>
      <w:r>
        <w:t xml:space="preserve"> le montant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 du contrat lors de la </w:t>
      </w:r>
      <w:r>
        <w:rPr>
          <w:i/>
        </w:rPr>
        <w:t>n</w:t>
      </w:r>
      <w:r>
        <w:rPr>
          <w:vertAlign w:val="superscript"/>
        </w:rPr>
        <w:t>ième</w:t>
      </w:r>
      <w:r>
        <w:t xml:space="preserve"> année.</w:t>
      </w:r>
    </w:p>
    <w:p w:rsidR="00C05AF7" w:rsidRDefault="00C05AF7" w:rsidP="00C05AF7">
      <w:r>
        <w:t>2. Calculer le montant du contrat pour la 10</w:t>
      </w:r>
      <w:r>
        <w:rPr>
          <w:vertAlign w:val="superscript"/>
        </w:rPr>
        <w:t>ème</w:t>
      </w:r>
      <w:r>
        <w:t xml:space="preserve"> année.</w:t>
      </w:r>
    </w:p>
    <w:p w:rsidR="00C05AF7" w:rsidRDefault="00C05AF7" w:rsidP="00C05AF7">
      <w:r>
        <w:t>3. Au bout de combien d’années le contrat dépasserait-il le double du contrat initial ?</w:t>
      </w:r>
    </w:p>
    <w:p w:rsidR="00C05AF7" w:rsidRDefault="00C05AF7" w:rsidP="00C05AF7">
      <w:r>
        <w:t>4. Calculer la somme payée, au total, au bout de ces 10 années.</w:t>
      </w:r>
    </w:p>
    <w:p w:rsidR="00C05AF7" w:rsidRDefault="00C05AF7" w:rsidP="00C05AF7">
      <w:r>
        <w:tab/>
        <w:t>Contrat B : Le contrat augmente de 3500 F par an.</w:t>
      </w:r>
    </w:p>
    <w:p w:rsidR="00C05AF7" w:rsidRDefault="00C05AF7" w:rsidP="00C05AF7">
      <w:r>
        <w:t xml:space="preserve">1. Exprimer en fonction de </w:t>
      </w:r>
      <w:r>
        <w:rPr>
          <w:i/>
          <w:iCs/>
        </w:rPr>
        <w:t>n</w:t>
      </w:r>
      <w:r>
        <w:t xml:space="preserve"> le montant 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 du contrat lors de la </w:t>
      </w:r>
      <w:r>
        <w:rPr>
          <w:i/>
        </w:rPr>
        <w:t>n</w:t>
      </w:r>
      <w:r>
        <w:rPr>
          <w:vertAlign w:val="superscript"/>
        </w:rPr>
        <w:t>ième</w:t>
      </w:r>
      <w:r>
        <w:t xml:space="preserve"> année.</w:t>
      </w:r>
    </w:p>
    <w:p w:rsidR="00C05AF7" w:rsidRDefault="00C05AF7" w:rsidP="00C05AF7">
      <w:r>
        <w:t>2. Calculer le montant du contrat pour la 10</w:t>
      </w:r>
      <w:r>
        <w:rPr>
          <w:vertAlign w:val="superscript"/>
        </w:rPr>
        <w:t>ème</w:t>
      </w:r>
      <w:r>
        <w:t xml:space="preserve"> année.</w:t>
      </w:r>
    </w:p>
    <w:p w:rsidR="00C05AF7" w:rsidRDefault="00C05AF7" w:rsidP="00C05AF7">
      <w:r>
        <w:t>3. Calculer la somme payée, au total, au bout de ces 10 années.</w:t>
      </w:r>
    </w:p>
    <w:p w:rsidR="00C05AF7" w:rsidRDefault="00C05AF7" w:rsidP="00C05AF7">
      <w:r>
        <w:t>4. Quel est le contrat le plus avantageux ?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29" w:name="_Toc213933453"/>
      <w:bookmarkStart w:id="30" w:name="_Toc215215807"/>
      <w:r>
        <w:t>Suites arithmétiques - 1</w:t>
      </w:r>
      <w:bookmarkEnd w:id="29"/>
      <w:bookmarkEnd w:id="30"/>
    </w:p>
    <w:p w:rsidR="00C05AF7" w:rsidRDefault="00C05AF7" w:rsidP="00C05AF7">
      <w:r>
        <w:t xml:space="preserve">1. Soit </w:t>
      </w:r>
      <w:r w:rsidR="00643CFD" w:rsidRPr="00643CFD">
        <w:rPr>
          <w:position w:val="-14"/>
        </w:rPr>
        <w:object w:dxaOrig="760" w:dyaOrig="360">
          <v:shape id="_x0000_i1050" type="#_x0000_t75" style="width:38.2pt;height:18.15pt" o:ole="">
            <v:imagedata r:id="rId51" o:title=""/>
          </v:shape>
          <o:OLEObject Type="Embed" ProgID="Equation.DSMT4" ShapeID="_x0000_i1050" DrawAspect="Content" ObjectID="_1288961006" r:id="rId52"/>
        </w:object>
      </w:r>
      <w:r>
        <w:t xml:space="preserve"> une suite arithmétique. On sait que </w:t>
      </w:r>
      <w:r w:rsidR="00643CFD" w:rsidRPr="00643CFD">
        <w:rPr>
          <w:position w:val="-14"/>
        </w:rPr>
        <w:object w:dxaOrig="859" w:dyaOrig="340">
          <v:shape id="_x0000_i1051" type="#_x0000_t75" style="width:43.2pt;height:16.9pt" o:ole="">
            <v:imagedata r:id="rId53" o:title=""/>
          </v:shape>
          <o:OLEObject Type="Embed" ProgID="Equation.DSMT4" ShapeID="_x0000_i1051" DrawAspect="Content" ObjectID="_1288961007" r:id="rId54"/>
        </w:object>
      </w:r>
      <w:r>
        <w:t xml:space="preserve"> et </w:t>
      </w:r>
      <w:r w:rsidR="00643CFD" w:rsidRPr="00643CFD">
        <w:rPr>
          <w:position w:val="-14"/>
        </w:rPr>
        <w:object w:dxaOrig="840" w:dyaOrig="340">
          <v:shape id="_x0000_i1052" type="#_x0000_t75" style="width:41.95pt;height:16.9pt" o:ole="">
            <v:imagedata r:id="rId55" o:title=""/>
          </v:shape>
          <o:OLEObject Type="Embed" ProgID="Equation.DSMT4" ShapeID="_x0000_i1052" DrawAspect="Content" ObjectID="_1288961008" r:id="rId56"/>
        </w:object>
      </w:r>
      <w:r>
        <w:t>. Calculer la raison et le premier terme de cette suite.</w:t>
      </w:r>
    </w:p>
    <w:p w:rsidR="00C05AF7" w:rsidRDefault="00C05AF7" w:rsidP="00C05AF7">
      <w:r>
        <w:t xml:space="preserve">2. En déduire </w:t>
      </w:r>
      <w:r w:rsidR="00643CFD" w:rsidRPr="00643CFD">
        <w:rPr>
          <w:position w:val="-10"/>
        </w:rPr>
        <w:object w:dxaOrig="240" w:dyaOrig="300">
          <v:shape id="_x0000_i1053" type="#_x0000_t75" style="width:11.9pt;height:15.05pt" o:ole="">
            <v:imagedata r:id="rId57" o:title=""/>
          </v:shape>
          <o:OLEObject Type="Embed" ProgID="Equation.DSMT4" ShapeID="_x0000_i1053" DrawAspect="Content" ObjectID="_1288961009" r:id="rId58"/>
        </w:object>
      </w:r>
      <w:r>
        <w:t xml:space="preserve"> en fonction de </w:t>
      </w:r>
      <w:r w:rsidR="00643CFD" w:rsidRPr="00643CFD">
        <w:rPr>
          <w:position w:val="-4"/>
        </w:rPr>
        <w:object w:dxaOrig="180" w:dyaOrig="180">
          <v:shape id="_x0000_i1054" type="#_x0000_t75" style="width:8.75pt;height:8.75pt" o:ole="">
            <v:imagedata r:id="rId59" o:title=""/>
          </v:shape>
          <o:OLEObject Type="Embed" ProgID="Equation.DSMT4" ShapeID="_x0000_i1054" DrawAspect="Content" ObjectID="_1288961010" r:id="rId60"/>
        </w:object>
      </w:r>
      <w:r>
        <w:t>.</w:t>
      </w:r>
    </w:p>
    <w:p w:rsidR="00C05AF7" w:rsidRDefault="00C05AF7" w:rsidP="00C05AF7">
      <w:r>
        <w:t xml:space="preserve">3. Pour quelle valeur de </w:t>
      </w:r>
      <w:r w:rsidR="00643CFD" w:rsidRPr="00643CFD">
        <w:rPr>
          <w:position w:val="-4"/>
        </w:rPr>
        <w:object w:dxaOrig="180" w:dyaOrig="180">
          <v:shape id="_x0000_i1055" type="#_x0000_t75" style="width:8.75pt;height:8.75pt" o:ole="">
            <v:imagedata r:id="rId61" o:title=""/>
          </v:shape>
          <o:OLEObject Type="Embed" ProgID="Equation.DSMT4" ShapeID="_x0000_i1055" DrawAspect="Content" ObjectID="_1288961011" r:id="rId62"/>
        </w:object>
      </w:r>
      <w:r>
        <w:t xml:space="preserve"> a-t-on </w:t>
      </w:r>
      <w:r w:rsidR="00643CFD" w:rsidRPr="00643CFD">
        <w:rPr>
          <w:position w:val="-10"/>
        </w:rPr>
        <w:object w:dxaOrig="900" w:dyaOrig="300">
          <v:shape id="_x0000_i1056" type="#_x0000_t75" style="width:45.1pt;height:15.05pt" o:ole="">
            <v:imagedata r:id="rId63" o:title=""/>
          </v:shape>
          <o:OLEObject Type="Embed" ProgID="Equation.DSMT4" ShapeID="_x0000_i1056" DrawAspect="Content" ObjectID="_1288961012" r:id="rId64"/>
        </w:object>
      </w:r>
      <w:r>
        <w:t> ?</w:t>
      </w:r>
    </w:p>
    <w:p w:rsidR="00C05AF7" w:rsidRDefault="00C05AF7" w:rsidP="00C05AF7">
      <w:r>
        <w:t xml:space="preserve">4. A partir de quel rang a-t-on </w:t>
      </w:r>
      <w:r w:rsidR="00643CFD" w:rsidRPr="00643CFD">
        <w:rPr>
          <w:position w:val="-10"/>
        </w:rPr>
        <w:object w:dxaOrig="900" w:dyaOrig="300">
          <v:shape id="_x0000_i1057" type="#_x0000_t75" style="width:45.1pt;height:15.05pt" o:ole="">
            <v:imagedata r:id="rId65" o:title=""/>
          </v:shape>
          <o:OLEObject Type="Embed" ProgID="Equation.DSMT4" ShapeID="_x0000_i1057" DrawAspect="Content" ObjectID="_1288961013" r:id="rId66"/>
        </w:object>
      </w:r>
      <w:r>
        <w:t> ?</w:t>
      </w:r>
    </w:p>
    <w:p w:rsidR="00C05AF7" w:rsidRDefault="00C05AF7" w:rsidP="00C05AF7">
      <w:r>
        <w:t xml:space="preserve">5. Calculer la somme </w:t>
      </w:r>
      <w:r w:rsidR="00643CFD" w:rsidRPr="00643CFD">
        <w:rPr>
          <w:position w:val="-10"/>
        </w:rPr>
        <w:object w:dxaOrig="2260" w:dyaOrig="300">
          <v:shape id="_x0000_i1058" type="#_x0000_t75" style="width:112.7pt;height:15.05pt" o:ole="">
            <v:imagedata r:id="rId67" o:title=""/>
          </v:shape>
          <o:OLEObject Type="Embed" ProgID="Equation.DSMT4" ShapeID="_x0000_i1058" DrawAspect="Content" ObjectID="_1288961014" r:id="rId68"/>
        </w:object>
      </w:r>
      <w:r>
        <w:t>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31" w:name="_Toc213933454"/>
      <w:bookmarkStart w:id="32" w:name="_Toc215215808"/>
      <w:r>
        <w:t>Suites arithmétiques - 2</w:t>
      </w:r>
      <w:bookmarkEnd w:id="31"/>
      <w:bookmarkEnd w:id="32"/>
    </w:p>
    <w:p w:rsidR="00C05AF7" w:rsidRDefault="00C05AF7" w:rsidP="00C05AF7">
      <w:r>
        <w:t xml:space="preserve">Soit </w:t>
      </w:r>
      <w:r w:rsidR="00643CFD" w:rsidRPr="00643CFD">
        <w:rPr>
          <w:position w:val="-14"/>
        </w:rPr>
        <w:object w:dxaOrig="740" w:dyaOrig="360">
          <v:shape id="_x0000_i1059" type="#_x0000_t75" style="width:36.95pt;height:18.15pt" o:ole="">
            <v:imagedata r:id="rId69" o:title=""/>
          </v:shape>
          <o:OLEObject Type="Embed" ProgID="Equation.DSMT4" ShapeID="_x0000_i1059" DrawAspect="Content" ObjectID="_1288961015" r:id="rId70"/>
        </w:object>
      </w:r>
      <w:r>
        <w:t xml:space="preserve"> la suite arithmétique de raison 4 et de premier </w:t>
      </w:r>
      <w:r w:rsidR="00643CFD" w:rsidRPr="00643CFD">
        <w:rPr>
          <w:position w:val="-10"/>
        </w:rPr>
        <w:object w:dxaOrig="680" w:dyaOrig="300">
          <v:shape id="_x0000_i1060" type="#_x0000_t75" style="width:33.8pt;height:15.05pt" o:ole="">
            <v:imagedata r:id="rId71" o:title=""/>
          </v:shape>
          <o:OLEObject Type="Embed" ProgID="Equation.DSMT4" ShapeID="_x0000_i1060" DrawAspect="Content" ObjectID="_1288961016" r:id="rId72"/>
        </w:object>
      </w:r>
      <w:r>
        <w:t xml:space="preserve">. Calculer la somme </w:t>
      </w:r>
      <w:r w:rsidR="00643CFD" w:rsidRPr="00643CFD">
        <w:rPr>
          <w:position w:val="-30"/>
        </w:rPr>
        <w:object w:dxaOrig="1400" w:dyaOrig="700">
          <v:shape id="_x0000_i1061" type="#_x0000_t75" style="width:70.1pt;height:35.05pt" o:ole="">
            <v:imagedata r:id="rId73" o:title=""/>
          </v:shape>
          <o:OLEObject Type="Embed" ProgID="Equation.DSMT4" ShapeID="_x0000_i1061" DrawAspect="Content" ObjectID="_1288961017" r:id="rId74"/>
        </w:object>
      </w:r>
      <w:r>
        <w:t xml:space="preserve"> 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33" w:name="_Toc213933455"/>
      <w:bookmarkStart w:id="34" w:name="_Toc215215809"/>
      <w:r>
        <w:t>Suites arithmétiques - 3</w:t>
      </w:r>
      <w:bookmarkEnd w:id="33"/>
      <w:bookmarkEnd w:id="34"/>
    </w:p>
    <w:p w:rsidR="00C05AF7" w:rsidRDefault="00C05AF7" w:rsidP="00C05AF7">
      <w:r>
        <w:t xml:space="preserve">On considère la suite </w:t>
      </w:r>
      <w:r w:rsidR="00643CFD" w:rsidRPr="00643CFD">
        <w:rPr>
          <w:position w:val="-12"/>
        </w:rPr>
        <w:object w:dxaOrig="480" w:dyaOrig="340">
          <v:shape id="_x0000_i1062" type="#_x0000_t75" style="width:23.8pt;height:16.9pt" o:ole="">
            <v:imagedata r:id="rId75" o:title=""/>
          </v:shape>
          <o:OLEObject Type="Embed" ProgID="Equation.DSMT4" ShapeID="_x0000_i1062" DrawAspect="Content" ObjectID="_1288961018" r:id="rId76"/>
        </w:object>
      </w:r>
      <w:r>
        <w:t xml:space="preserve"> définie par </w:t>
      </w:r>
      <w:r w:rsidR="00643CFD" w:rsidRPr="00643CFD">
        <w:rPr>
          <w:position w:val="-10"/>
        </w:rPr>
        <w:object w:dxaOrig="540" w:dyaOrig="300">
          <v:shape id="_x0000_i1063" type="#_x0000_t75" style="width:26.9pt;height:15.05pt" o:ole="">
            <v:imagedata r:id="rId77" o:title=""/>
          </v:shape>
          <o:OLEObject Type="Embed" ProgID="Equation.DSMT4" ShapeID="_x0000_i1063" DrawAspect="Content" ObjectID="_1288961019" r:id="rId78"/>
        </w:object>
      </w:r>
      <w:r>
        <w:t xml:space="preserve"> et </w:t>
      </w:r>
      <w:r w:rsidR="00643CFD" w:rsidRPr="00643CFD">
        <w:rPr>
          <w:position w:val="-20"/>
        </w:rPr>
        <w:object w:dxaOrig="1219" w:dyaOrig="540">
          <v:shape id="_x0000_i1064" type="#_x0000_t75" style="width:60.75pt;height:26.9pt" o:ole="">
            <v:imagedata r:id="rId79" o:title=""/>
          </v:shape>
          <o:OLEObject Type="Embed" ProgID="Equation.DSMT4" ShapeID="_x0000_i1064" DrawAspect="Content" ObjectID="_1288961020" r:id="rId80"/>
        </w:object>
      </w:r>
      <w:r>
        <w:t>.</w:t>
      </w:r>
    </w:p>
    <w:p w:rsidR="00C05AF7" w:rsidRDefault="00C05AF7" w:rsidP="00C05AF7">
      <w:r>
        <w:t xml:space="preserve">1. Calculer </w:t>
      </w:r>
      <w:r w:rsidR="00643CFD" w:rsidRPr="00643CFD">
        <w:rPr>
          <w:position w:val="-14"/>
        </w:rPr>
        <w:object w:dxaOrig="260" w:dyaOrig="340">
          <v:shape id="_x0000_i1065" type="#_x0000_t75" style="width:13.15pt;height:16.9pt" o:ole="">
            <v:imagedata r:id="rId81" o:title=""/>
          </v:shape>
          <o:OLEObject Type="Embed" ProgID="Equation.DSMT4" ShapeID="_x0000_i1065" DrawAspect="Content" ObjectID="_1288961021" r:id="rId82"/>
        </w:object>
      </w:r>
      <w:r>
        <w:t>.</w:t>
      </w:r>
    </w:p>
    <w:p w:rsidR="00C05AF7" w:rsidRDefault="00C05AF7" w:rsidP="00C05AF7">
      <w:r>
        <w:t xml:space="preserve">2. Démontrer que la suite </w:t>
      </w:r>
      <w:r w:rsidR="00643CFD" w:rsidRPr="00643CFD">
        <w:rPr>
          <w:position w:val="-16"/>
        </w:rPr>
        <w:object w:dxaOrig="499" w:dyaOrig="420">
          <v:shape id="_x0000_i1066" type="#_x0000_t75" style="width:25.05pt;height:21.3pt" o:ole="">
            <v:imagedata r:id="rId83" o:title=""/>
          </v:shape>
          <o:OLEObject Type="Embed" ProgID="Equation.DSMT4" ShapeID="_x0000_i1066" DrawAspect="Content" ObjectID="_1288961022" r:id="rId84"/>
        </w:object>
      </w:r>
      <w:r>
        <w:t xml:space="preserve"> définie par </w:t>
      </w:r>
      <w:r w:rsidR="00643CFD" w:rsidRPr="00643CFD">
        <w:rPr>
          <w:position w:val="-14"/>
        </w:rPr>
        <w:object w:dxaOrig="920" w:dyaOrig="340">
          <v:shape id="_x0000_i1067" type="#_x0000_t75" style="width:45.7pt;height:16.9pt" o:ole="">
            <v:imagedata r:id="rId85" o:title=""/>
          </v:shape>
          <o:OLEObject Type="Embed" ProgID="Equation.DSMT4" ShapeID="_x0000_i1067" DrawAspect="Content" ObjectID="_1288961023" r:id="rId86"/>
        </w:object>
      </w:r>
      <w:r>
        <w:t xml:space="preserve"> est une suite arithmétique dont on précisera le premier terme et la raison de </w:t>
      </w:r>
      <w:r w:rsidR="00643CFD" w:rsidRPr="00643CFD">
        <w:rPr>
          <w:position w:val="-16"/>
        </w:rPr>
        <w:object w:dxaOrig="499" w:dyaOrig="420">
          <v:shape id="_x0000_i1068" type="#_x0000_t75" style="width:25.05pt;height:21.3pt" o:ole="">
            <v:imagedata r:id="rId87" o:title=""/>
          </v:shape>
          <o:OLEObject Type="Embed" ProgID="Equation.DSMT4" ShapeID="_x0000_i1068" DrawAspect="Content" ObjectID="_1288961024" r:id="rId88"/>
        </w:object>
      </w:r>
      <w:r>
        <w:t>.</w:t>
      </w:r>
    </w:p>
    <w:p w:rsidR="00C05AF7" w:rsidRDefault="00C05AF7" w:rsidP="00C05AF7">
      <w:r>
        <w:t xml:space="preserve">3. En déduire l’expression de </w:t>
      </w:r>
      <w:r w:rsidR="00643CFD" w:rsidRPr="00643CFD">
        <w:rPr>
          <w:position w:val="-10"/>
        </w:rPr>
        <w:object w:dxaOrig="240" w:dyaOrig="300">
          <v:shape id="_x0000_i1069" type="#_x0000_t75" style="width:11.9pt;height:15.05pt" o:ole="">
            <v:imagedata r:id="rId89" o:title=""/>
          </v:shape>
          <o:OLEObject Type="Embed" ProgID="Equation.DSMT4" ShapeID="_x0000_i1069" DrawAspect="Content" ObjectID="_1288961025" r:id="rId90"/>
        </w:object>
      </w:r>
      <w:r>
        <w:t xml:space="preserve"> en fonction de </w:t>
      </w:r>
      <w:r w:rsidR="00643CFD" w:rsidRPr="00643CFD">
        <w:rPr>
          <w:position w:val="-4"/>
        </w:rPr>
        <w:object w:dxaOrig="180" w:dyaOrig="180">
          <v:shape id="_x0000_i1070" type="#_x0000_t75" style="width:8.75pt;height:8.75pt" o:ole="">
            <v:imagedata r:id="rId91" o:title=""/>
          </v:shape>
          <o:OLEObject Type="Embed" ProgID="Equation.DSMT4" ShapeID="_x0000_i1070" DrawAspect="Content" ObjectID="_1288961026" r:id="rId92"/>
        </w:object>
      </w:r>
      <w:r>
        <w:t xml:space="preserve">, puis l’expression de </w:t>
      </w:r>
      <w:r w:rsidR="00643CFD" w:rsidRPr="00643CFD">
        <w:rPr>
          <w:position w:val="-10"/>
        </w:rPr>
        <w:object w:dxaOrig="240" w:dyaOrig="300">
          <v:shape id="_x0000_i1071" type="#_x0000_t75" style="width:11.9pt;height:15.05pt" o:ole="">
            <v:imagedata r:id="rId93" o:title=""/>
          </v:shape>
          <o:OLEObject Type="Embed" ProgID="Equation.DSMT4" ShapeID="_x0000_i1071" DrawAspect="Content" ObjectID="_1288961027" r:id="rId94"/>
        </w:object>
      </w:r>
      <w:r>
        <w:t xml:space="preserve"> en fonction de </w:t>
      </w:r>
      <w:r w:rsidR="00643CFD" w:rsidRPr="00643CFD">
        <w:rPr>
          <w:position w:val="-4"/>
        </w:rPr>
        <w:object w:dxaOrig="180" w:dyaOrig="180">
          <v:shape id="_x0000_i1072" type="#_x0000_t75" style="width:8.75pt;height:8.75pt" o:ole="">
            <v:imagedata r:id="rId95" o:title=""/>
          </v:shape>
          <o:OLEObject Type="Embed" ProgID="Equation.DSMT4" ShapeID="_x0000_i1072" DrawAspect="Content" ObjectID="_1288961028" r:id="rId96"/>
        </w:object>
      </w:r>
      <w:r>
        <w:t>.</w:t>
      </w:r>
    </w:p>
    <w:p w:rsidR="00C05AF7" w:rsidRDefault="00C05AF7" w:rsidP="00C05AF7">
      <w:r>
        <w:t xml:space="preserve">4. En déduire que la suite </w:t>
      </w:r>
      <w:r w:rsidR="00643CFD" w:rsidRPr="00643CFD">
        <w:rPr>
          <w:position w:val="-16"/>
        </w:rPr>
        <w:object w:dxaOrig="499" w:dyaOrig="420">
          <v:shape id="_x0000_i1073" type="#_x0000_t75" style="width:25.05pt;height:21.3pt" o:ole="">
            <v:imagedata r:id="rId97" o:title=""/>
          </v:shape>
          <o:OLEObject Type="Embed" ProgID="Equation.DSMT4" ShapeID="_x0000_i1073" DrawAspect="Content" ObjectID="_1288961029" r:id="rId98"/>
        </w:object>
      </w:r>
      <w:r>
        <w:t xml:space="preserve"> est strictement monotone et bornée.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35" w:name="_Toc97340276"/>
      <w:bookmarkStart w:id="36" w:name="_Toc123632933"/>
      <w:bookmarkStart w:id="37" w:name="_Toc213933456"/>
      <w:bookmarkStart w:id="38" w:name="_Toc215215810"/>
      <w:r>
        <w:t>Suites</w:t>
      </w:r>
      <w:bookmarkEnd w:id="35"/>
      <w:r>
        <w:t xml:space="preserve"> géométriques - 1</w:t>
      </w:r>
      <w:bookmarkEnd w:id="36"/>
      <w:bookmarkEnd w:id="37"/>
      <w:bookmarkEnd w:id="38"/>
    </w:p>
    <w:p w:rsidR="00C05AF7" w:rsidRDefault="00C05AF7" w:rsidP="00C05AF7">
      <w:r>
        <w:t>On laisse tomber une balle d’une hauteur de 1 mètre. A chaque rebond elle rebondit des 3/4 de la hauteur d’où elle est tombée.</w:t>
      </w:r>
    </w:p>
    <w:p w:rsidR="00C05AF7" w:rsidRDefault="00C05AF7" w:rsidP="00C05AF7">
      <w:r>
        <w:t xml:space="preserve">1. On note </w:t>
      </w:r>
      <w:r w:rsidR="00643CFD" w:rsidRPr="00643CFD">
        <w:rPr>
          <w:position w:val="-10"/>
        </w:rPr>
        <w:object w:dxaOrig="240" w:dyaOrig="300">
          <v:shape id="_x0000_i1074" type="#_x0000_t75" style="width:11.9pt;height:15.05pt" o:ole="">
            <v:imagedata r:id="rId99" o:title=""/>
          </v:shape>
          <o:OLEObject Type="Embed" ProgID="Equation.DSMT4" ShapeID="_x0000_i1074" DrawAspect="Content" ObjectID="_1288961030" r:id="rId100"/>
        </w:object>
      </w:r>
      <w:r>
        <w:t xml:space="preserve">la hauteur atteinte au </w:t>
      </w:r>
      <w:r>
        <w:rPr>
          <w:i/>
          <w:iCs/>
        </w:rPr>
        <w:t>n</w:t>
      </w:r>
      <w:r>
        <w:rPr>
          <w:vertAlign w:val="superscript"/>
        </w:rPr>
        <w:t>ième</w:t>
      </w:r>
      <w:r>
        <w:t xml:space="preserve"> rebond. Calculer la hauteur atteinte au 2</w:t>
      </w:r>
      <w:r>
        <w:rPr>
          <w:vertAlign w:val="superscript"/>
        </w:rPr>
        <w:t>ème</w:t>
      </w:r>
      <w:r>
        <w:t xml:space="preserve"> rebond, au 10</w:t>
      </w:r>
      <w:r>
        <w:rPr>
          <w:vertAlign w:val="superscript"/>
        </w:rPr>
        <w:t>ème</w:t>
      </w:r>
      <w:r>
        <w:t>, au 1000</w:t>
      </w:r>
      <w:r>
        <w:rPr>
          <w:vertAlign w:val="superscript"/>
        </w:rPr>
        <w:t>ème</w:t>
      </w:r>
      <w:r>
        <w:t>.</w:t>
      </w:r>
    </w:p>
    <w:p w:rsidR="00C05AF7" w:rsidRDefault="00C05AF7" w:rsidP="00C05AF7">
      <w:r>
        <w:t>2. A quel rebond la hauteur atteinte est elle inférieure à 10</w:t>
      </w:r>
      <w:r>
        <w:rPr>
          <w:vertAlign w:val="superscript"/>
        </w:rPr>
        <w:t>−12</w:t>
      </w:r>
      <w:r>
        <w:t xml:space="preserve"> mètre ? Quelle est alors la distance parcourue par la balle ?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39" w:name="_Toc123632934"/>
      <w:bookmarkStart w:id="40" w:name="_Toc213933457"/>
      <w:bookmarkStart w:id="41" w:name="_Toc215215811"/>
      <w:r>
        <w:lastRenderedPageBreak/>
        <w:t>Suites géométriques - 2</w:t>
      </w:r>
      <w:bookmarkEnd w:id="39"/>
      <w:r>
        <w:t xml:space="preserve"> (c)</w:t>
      </w:r>
      <w:bookmarkEnd w:id="40"/>
      <w:bookmarkEnd w:id="41"/>
    </w:p>
    <w:p w:rsidR="00C05AF7" w:rsidRDefault="00C05AF7" w:rsidP="00C05AF7">
      <w:r>
        <w:t>En traversant une plaque de verre teintée, un rayon lumineux perd 23% de son intensité lumineuse.</w:t>
      </w:r>
    </w:p>
    <w:p w:rsidR="00C05AF7" w:rsidRDefault="00C05AF7" w:rsidP="00C05AF7">
      <w:r>
        <w:t xml:space="preserve">1. Soit </w:t>
      </w:r>
      <w:r>
        <w:rPr>
          <w:i/>
          <w:iCs/>
        </w:rPr>
        <w:t>I</w:t>
      </w:r>
      <w:r>
        <w:rPr>
          <w:vertAlign w:val="subscript"/>
        </w:rPr>
        <w:t>0</w:t>
      </w:r>
      <w:r>
        <w:t xml:space="preserve"> l’intensité d’un rayon lumineux à son entrée dans la plaque de verre et </w:t>
      </w:r>
      <w:r>
        <w:rPr>
          <w:i/>
          <w:iCs/>
        </w:rPr>
        <w:t>I</w:t>
      </w:r>
      <w:r>
        <w:rPr>
          <w:vertAlign w:val="subscript"/>
        </w:rPr>
        <w:t>1</w:t>
      </w:r>
      <w:r>
        <w:t xml:space="preserve"> son intensité à la sortie. Exprimer </w:t>
      </w:r>
      <w:r>
        <w:rPr>
          <w:i/>
          <w:iCs/>
        </w:rPr>
        <w:t>I</w:t>
      </w:r>
      <w:r>
        <w:rPr>
          <w:vertAlign w:val="subscript"/>
        </w:rPr>
        <w:t>1</w:t>
      </w:r>
      <w:r>
        <w:t xml:space="preserve"> en fonction de </w:t>
      </w:r>
      <w:r>
        <w:rPr>
          <w:i/>
          <w:iCs/>
        </w:rPr>
        <w:t>I</w:t>
      </w:r>
      <w:r>
        <w:rPr>
          <w:vertAlign w:val="subscript"/>
        </w:rPr>
        <w:t>0</w:t>
      </w:r>
      <w:r>
        <w:t>.</w:t>
      </w:r>
    </w:p>
    <w:p w:rsidR="00C05AF7" w:rsidRDefault="00C05AF7" w:rsidP="00C05AF7">
      <w:r>
        <w:t xml:space="preserve">2. On superpose </w:t>
      </w:r>
      <w:r>
        <w:rPr>
          <w:i/>
        </w:rPr>
        <w:t>n</w:t>
      </w:r>
      <w:r>
        <w:t xml:space="preserve"> plaques de verre identiques ; on note </w:t>
      </w:r>
      <w:r>
        <w:rPr>
          <w:i/>
          <w:iCs/>
        </w:rPr>
        <w:t>I</w:t>
      </w:r>
      <w:r>
        <w:rPr>
          <w:i/>
          <w:vertAlign w:val="subscript"/>
        </w:rPr>
        <w:t>n</w:t>
      </w:r>
      <w:r>
        <w:t xml:space="preserve"> l’intensité du rayon à la sortie de la </w:t>
      </w:r>
      <w:r>
        <w:rPr>
          <w:i/>
        </w:rPr>
        <w:t>n</w:t>
      </w:r>
      <w:r>
        <w:t>-ième plaque.</w:t>
      </w:r>
    </w:p>
    <w:p w:rsidR="00C05AF7" w:rsidRDefault="00C05AF7" w:rsidP="00C05AF7">
      <w:r>
        <w:t xml:space="preserve">a. Exprimer </w:t>
      </w:r>
      <w:r>
        <w:rPr>
          <w:i/>
          <w:iCs/>
        </w:rPr>
        <w:t>I</w:t>
      </w:r>
      <w:r>
        <w:rPr>
          <w:i/>
          <w:vertAlign w:val="subscript"/>
        </w:rPr>
        <w:t>n</w:t>
      </w:r>
      <w:r>
        <w:t xml:space="preserve"> en fonction de </w:t>
      </w:r>
      <w:r w:rsidR="00643CFD" w:rsidRPr="00643CFD">
        <w:rPr>
          <w:position w:val="-10"/>
        </w:rPr>
        <w:object w:dxaOrig="360" w:dyaOrig="300">
          <v:shape id="_x0000_i1075" type="#_x0000_t75" style="width:18.15pt;height:15.05pt" o:ole="">
            <v:imagedata r:id="rId101" o:title=""/>
          </v:shape>
          <o:OLEObject Type="Embed" ProgID="Equation.DSMT4" ShapeID="_x0000_i1075" DrawAspect="Content" ObjectID="_1288961031" r:id="rId102"/>
        </w:object>
      </w:r>
      <w:r>
        <w:t>.</w:t>
      </w:r>
    </w:p>
    <w:p w:rsidR="00C05AF7" w:rsidRDefault="00C05AF7" w:rsidP="00C05AF7">
      <w:r>
        <w:t xml:space="preserve">b. Quelle est la nature de la suite </w:t>
      </w:r>
      <w:r>
        <w:rPr>
          <w:i/>
          <w:iCs/>
        </w:rPr>
        <w:t>I</w:t>
      </w:r>
      <w:r>
        <w:rPr>
          <w:i/>
          <w:vertAlign w:val="subscript"/>
        </w:rPr>
        <w:t>n</w:t>
      </w:r>
      <w:r>
        <w:t xml:space="preserve"> ? Déterminer l’expression de </w:t>
      </w:r>
      <w:r>
        <w:rPr>
          <w:i/>
          <w:iCs/>
        </w:rPr>
        <w:t>I</w:t>
      </w:r>
      <w:r>
        <w:rPr>
          <w:i/>
          <w:vertAlign w:val="subscript"/>
        </w:rPr>
        <w:t>n</w:t>
      </w:r>
      <w:r>
        <w:t xml:space="preserve"> en fonction de </w:t>
      </w:r>
      <w:r>
        <w:rPr>
          <w:i/>
        </w:rPr>
        <w:t>n</w:t>
      </w:r>
      <w:r>
        <w:t xml:space="preserve"> et de </w:t>
      </w:r>
      <w:r>
        <w:rPr>
          <w:i/>
          <w:iCs/>
        </w:rPr>
        <w:t>I</w:t>
      </w:r>
      <w:r>
        <w:rPr>
          <w:vertAlign w:val="subscript"/>
        </w:rPr>
        <w:t>0</w:t>
      </w:r>
      <w:r>
        <w:t>.</w:t>
      </w:r>
    </w:p>
    <w:p w:rsidR="00C05AF7" w:rsidRDefault="00C05AF7" w:rsidP="00C05AF7">
      <w:r>
        <w:t xml:space="preserve">c. Quel est le sens de variation de </w:t>
      </w:r>
      <w:r>
        <w:rPr>
          <w:i/>
          <w:iCs/>
        </w:rPr>
        <w:t>I</w:t>
      </w:r>
      <w:r>
        <w:rPr>
          <w:i/>
          <w:vertAlign w:val="subscript"/>
        </w:rPr>
        <w:t>n</w:t>
      </w:r>
      <w:r>
        <w:t> ?</w:t>
      </w:r>
    </w:p>
    <w:p w:rsidR="00C05AF7" w:rsidRDefault="00C05AF7" w:rsidP="00C05AF7">
      <w:r>
        <w:t>3. Quelle est l’intensité initiale d’un rayon dont l’intensité après avoir traversé 4 plaques est égale à 15 ?</w:t>
      </w:r>
    </w:p>
    <w:p w:rsidR="00C05AF7" w:rsidRDefault="00C05AF7" w:rsidP="00C05AF7">
      <w:r>
        <w:t>4. Calculer le nombre minimum de plaques qu’un rayon doit avoir traversé pour que son intensité sortante soit inférieure ou égale au quart de son intensité entrante ?</w:t>
      </w:r>
    </w:p>
    <w:p w:rsidR="00C05AF7" w:rsidRDefault="00C05AF7" w:rsidP="00C05AF7">
      <w:pPr>
        <w:pStyle w:val="QuestionQCM"/>
        <w:rPr>
          <w:bCs/>
        </w:rPr>
      </w:pPr>
      <w:r>
        <w:rPr>
          <w:bCs/>
        </w:rPr>
        <w:t>Correction</w:t>
      </w:r>
    </w:p>
    <w:p w:rsidR="00C05AF7" w:rsidRDefault="00C05AF7" w:rsidP="00C05AF7">
      <w:r>
        <w:t xml:space="preserve">1. La perte de 23 % correspond à </w:t>
      </w:r>
      <w:r w:rsidR="00643CFD" w:rsidRPr="00643CFD">
        <w:rPr>
          <w:position w:val="-20"/>
        </w:rPr>
        <w:object w:dxaOrig="2100" w:dyaOrig="540">
          <v:shape id="_x0000_i1076" type="#_x0000_t75" style="width:105.2pt;height:26.9pt" o:ole="">
            <v:imagedata r:id="rId103" o:title=""/>
          </v:shape>
          <o:OLEObject Type="Embed" ProgID="Equation.DSMT4" ShapeID="_x0000_i1076" DrawAspect="Content" ObjectID="_1288961032" r:id="rId104"/>
        </w:object>
      </w:r>
      <w:r>
        <w:t>.</w:t>
      </w:r>
    </w:p>
    <w:p w:rsidR="00C05AF7" w:rsidRDefault="00C05AF7" w:rsidP="00C05AF7">
      <w:r>
        <w:t xml:space="preserve">2. a. A chaque passage l’intensité est multipliée par 0,77 : </w:t>
      </w:r>
      <w:r w:rsidR="00643CFD" w:rsidRPr="00643CFD">
        <w:rPr>
          <w:position w:val="-10"/>
        </w:rPr>
        <w:object w:dxaOrig="1140" w:dyaOrig="300">
          <v:shape id="_x0000_i1077" type="#_x0000_t75" style="width:56.95pt;height:15.05pt" o:ole="">
            <v:imagedata r:id="rId105" o:title=""/>
          </v:shape>
          <o:OLEObject Type="Embed" ProgID="Equation.DSMT4" ShapeID="_x0000_i1077" DrawAspect="Content" ObjectID="_1288961033" r:id="rId106"/>
        </w:object>
      </w:r>
      <w:r>
        <w:t>.</w:t>
      </w:r>
    </w:p>
    <w:p w:rsidR="00C05AF7" w:rsidRDefault="00C05AF7" w:rsidP="00C05AF7">
      <w:r>
        <w:t>b. </w:t>
      </w:r>
      <w:r w:rsidR="00643CFD" w:rsidRPr="00643CFD">
        <w:rPr>
          <w:position w:val="-10"/>
        </w:rPr>
        <w:object w:dxaOrig="220" w:dyaOrig="300">
          <v:shape id="_x0000_i1078" type="#_x0000_t75" style="width:11.25pt;height:15.05pt" o:ole="">
            <v:imagedata r:id="rId107" o:title=""/>
          </v:shape>
          <o:OLEObject Type="Embed" ProgID="Equation.DSMT4" ShapeID="_x0000_i1078" DrawAspect="Content" ObjectID="_1288961034" r:id="rId108"/>
        </w:object>
      </w:r>
      <w:r>
        <w:t xml:space="preserve"> est une suite géométrique de raison 0,77. On a </w:t>
      </w:r>
      <w:r w:rsidR="00643CFD" w:rsidRPr="00643CFD">
        <w:rPr>
          <w:position w:val="-16"/>
        </w:rPr>
        <w:object w:dxaOrig="1960" w:dyaOrig="420">
          <v:shape id="_x0000_i1079" type="#_x0000_t75" style="width:98.3pt;height:21.3pt" o:ole="">
            <v:imagedata r:id="rId109" o:title=""/>
          </v:shape>
          <o:OLEObject Type="Embed" ProgID="Equation.DSMT4" ShapeID="_x0000_i1079" DrawAspect="Content" ObjectID="_1288961035" r:id="rId110"/>
        </w:object>
      </w:r>
      <w:r>
        <w:t>.</w:t>
      </w:r>
    </w:p>
    <w:p w:rsidR="00C05AF7" w:rsidRDefault="00C05AF7" w:rsidP="00C05AF7">
      <w:r>
        <w:t xml:space="preserve">c. Comme </w:t>
      </w:r>
      <w:r w:rsidR="00643CFD" w:rsidRPr="00643CFD">
        <w:rPr>
          <w:position w:val="-10"/>
        </w:rPr>
        <w:object w:dxaOrig="1660" w:dyaOrig="300">
          <v:shape id="_x0000_i1080" type="#_x0000_t75" style="width:83.25pt;height:15.05pt" o:ole="">
            <v:imagedata r:id="rId111" o:title=""/>
          </v:shape>
          <o:OLEObject Type="Embed" ProgID="Equation.DSMT4" ShapeID="_x0000_i1080" DrawAspect="Content" ObjectID="_1288961036" r:id="rId112"/>
        </w:object>
      </w:r>
      <w:r>
        <w:t xml:space="preserve">, </w:t>
      </w:r>
      <w:r w:rsidR="00643CFD" w:rsidRPr="00643CFD">
        <w:rPr>
          <w:position w:val="-10"/>
        </w:rPr>
        <w:object w:dxaOrig="220" w:dyaOrig="300">
          <v:shape id="_x0000_i1081" type="#_x0000_t75" style="width:11.25pt;height:15.05pt" o:ole="">
            <v:imagedata r:id="rId113" o:title=""/>
          </v:shape>
          <o:OLEObject Type="Embed" ProgID="Equation.DSMT4" ShapeID="_x0000_i1081" DrawAspect="Content" ObjectID="_1288961037" r:id="rId114"/>
        </w:object>
      </w:r>
      <w:r>
        <w:t xml:space="preserve"> est décroissante.</w:t>
      </w:r>
    </w:p>
    <w:p w:rsidR="00C05AF7" w:rsidRDefault="00C05AF7" w:rsidP="00C05AF7">
      <w:r>
        <w:t xml:space="preserve">3. On cherche </w:t>
      </w:r>
      <w:r w:rsidR="00643CFD" w:rsidRPr="00643CFD">
        <w:rPr>
          <w:position w:val="-10"/>
        </w:rPr>
        <w:object w:dxaOrig="220" w:dyaOrig="300">
          <v:shape id="_x0000_i1082" type="#_x0000_t75" style="width:11.25pt;height:15.05pt" o:ole="">
            <v:imagedata r:id="rId115" o:title=""/>
          </v:shape>
          <o:OLEObject Type="Embed" ProgID="Equation.DSMT4" ShapeID="_x0000_i1082" DrawAspect="Content" ObjectID="_1288961038" r:id="rId116"/>
        </w:object>
      </w:r>
      <w:r>
        <w:t xml:space="preserve"> sachant que </w:t>
      </w:r>
      <w:r w:rsidR="00643CFD" w:rsidRPr="00643CFD">
        <w:rPr>
          <w:position w:val="-10"/>
        </w:rPr>
        <w:object w:dxaOrig="660" w:dyaOrig="300">
          <v:shape id="_x0000_i1083" type="#_x0000_t75" style="width:33.2pt;height:15.05pt" o:ole="">
            <v:imagedata r:id="rId117" o:title=""/>
          </v:shape>
          <o:OLEObject Type="Embed" ProgID="Equation.DSMT4" ShapeID="_x0000_i1083" DrawAspect="Content" ObjectID="_1288961039" r:id="rId118"/>
        </w:object>
      </w:r>
      <w:r>
        <w:t xml:space="preserve"> : </w:t>
      </w:r>
      <w:r w:rsidR="00643CFD" w:rsidRPr="00643CFD">
        <w:rPr>
          <w:position w:val="-28"/>
        </w:rPr>
        <w:object w:dxaOrig="3680" w:dyaOrig="620">
          <v:shape id="_x0000_i1084" type="#_x0000_t75" style="width:184.05pt;height:31.3pt" o:ole="">
            <v:imagedata r:id="rId119" o:title=""/>
          </v:shape>
          <o:OLEObject Type="Embed" ProgID="Equation.DSMT4" ShapeID="_x0000_i1084" DrawAspect="Content" ObjectID="_1288961040" r:id="rId120"/>
        </w:object>
      </w:r>
      <w:r>
        <w:t>.</w:t>
      </w:r>
    </w:p>
    <w:p w:rsidR="00C05AF7" w:rsidRDefault="00C05AF7" w:rsidP="00C05AF7">
      <w:r>
        <w:t xml:space="preserve">4. On cherche </w:t>
      </w:r>
      <w:r w:rsidRPr="00E836B6">
        <w:rPr>
          <w:i/>
        </w:rPr>
        <w:t>n</w:t>
      </w:r>
      <w:r>
        <w:t xml:space="preserve"> pour que </w:t>
      </w:r>
      <w:r w:rsidR="00643CFD" w:rsidRPr="00643CFD">
        <w:rPr>
          <w:position w:val="-20"/>
        </w:rPr>
        <w:object w:dxaOrig="3940" w:dyaOrig="540">
          <v:shape id="_x0000_i1085" type="#_x0000_t75" style="width:197.2pt;height:26.9pt" o:ole="">
            <v:imagedata r:id="rId121" o:title=""/>
          </v:shape>
          <o:OLEObject Type="Embed" ProgID="Equation.DSMT4" ShapeID="_x0000_i1085" DrawAspect="Content" ObjectID="_1288961041" r:id="rId122"/>
        </w:object>
      </w:r>
      <w:r>
        <w:t>. A la machine on a les résultats suivants :</w:t>
      </w:r>
    </w:p>
    <w:tbl>
      <w:tblPr>
        <w:tblW w:w="4078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"/>
        <w:gridCol w:w="1200"/>
        <w:gridCol w:w="431"/>
        <w:gridCol w:w="1969"/>
      </w:tblGrid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>
              <w:rPr>
                <w:i/>
                <w:iCs/>
                <w:vertAlign w:val="subscript"/>
              </w:rPr>
              <w:t>n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>
              <w:rPr>
                <w:i/>
                <w:iCs/>
                <w:vertAlign w:val="subscript"/>
              </w:rPr>
              <w:t>n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0,09515169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0,77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0,0732668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0,5929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0,05641544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0,456533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0,04343989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0,35153041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0,03344871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0,27067842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0,02575551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0,20842238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0,01983174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0,16048523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0,01527044</w:t>
            </w:r>
          </w:p>
        </w:tc>
      </w:tr>
      <w:tr w:rsidR="00C05AF7" w:rsidTr="00643CFD">
        <w:trPr>
          <w:trHeight w:val="270"/>
          <w:jc w:val="center"/>
        </w:trPr>
        <w:tc>
          <w:tcPr>
            <w:tcW w:w="47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0,12357363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C05AF7" w:rsidRDefault="00C05AF7" w:rsidP="00643CFD">
            <w:pPr>
              <w:jc w:val="center"/>
              <w:rPr>
                <w:rFonts w:eastAsia="Arial Unicode MS" w:cs="Arial Unicode MS"/>
              </w:rPr>
            </w:pPr>
            <w:r>
              <w:t>0,01175824</w:t>
            </w:r>
          </w:p>
        </w:tc>
      </w:tr>
    </w:tbl>
    <w:p w:rsidR="00C05AF7" w:rsidRDefault="00C05AF7" w:rsidP="00C05AF7"/>
    <w:p w:rsidR="00C05AF7" w:rsidRDefault="00C05AF7" w:rsidP="00C05AF7">
      <w:r>
        <w:t xml:space="preserve">Pour </w:t>
      </w:r>
      <w:r>
        <w:rPr>
          <w:i/>
          <w:iCs/>
        </w:rPr>
        <w:t>n</w:t>
      </w:r>
      <w:r>
        <w:t>=6 on est en dessous de 1/4.</w:t>
      </w:r>
    </w:p>
    <w:p w:rsidR="00C05AF7" w:rsidRDefault="00C05AF7" w:rsidP="00C05AF7">
      <w:pPr>
        <w:pStyle w:val="Titre3"/>
        <w:numPr>
          <w:ilvl w:val="2"/>
          <w:numId w:val="2"/>
        </w:numPr>
      </w:pPr>
      <w:bookmarkStart w:id="42" w:name="_Toc123632935"/>
      <w:bookmarkStart w:id="43" w:name="_Toc213933458"/>
      <w:bookmarkStart w:id="44" w:name="_Toc215215812"/>
      <w:r>
        <w:t>Suites géométriques - 3</w:t>
      </w:r>
      <w:bookmarkEnd w:id="42"/>
      <w:bookmarkEnd w:id="43"/>
      <w:bookmarkEnd w:id="44"/>
    </w:p>
    <w:p w:rsidR="00C05AF7" w:rsidRDefault="00C05AF7" w:rsidP="00C05AF7">
      <w:r>
        <w:t xml:space="preserve">On place un capital </w:t>
      </w:r>
      <w:r>
        <w:rPr>
          <w:i/>
          <w:iCs/>
        </w:rPr>
        <w:t>C</w:t>
      </w:r>
      <w:r>
        <w:t xml:space="preserve"> de 10 000 </w:t>
      </w:r>
      <w:r>
        <w:rPr>
          <w:rFonts w:ascii="Arial" w:hAnsi="Arial" w:cs="Arial"/>
        </w:rPr>
        <w:t>€</w:t>
      </w:r>
      <w:r>
        <w:t xml:space="preserve"> à 6% par an en capitalisant les intérêts.</w:t>
      </w:r>
    </w:p>
    <w:p w:rsidR="00C05AF7" w:rsidRDefault="00C05AF7" w:rsidP="00C05AF7">
      <w:r>
        <w:t xml:space="preserve">1. De combien dispose-t-on au bout d’un an ? de 2 ans ? de </w:t>
      </w:r>
      <w:r>
        <w:rPr>
          <w:i/>
          <w:iCs/>
        </w:rPr>
        <w:t>n</w:t>
      </w:r>
      <w:r>
        <w:t xml:space="preserve"> ans ?</w:t>
      </w:r>
    </w:p>
    <w:p w:rsidR="00C05AF7" w:rsidRDefault="00C05AF7" w:rsidP="00C05AF7">
      <w:r>
        <w:t>2. Au bout de combien d’années le capital initial sera-t-il doublé ?</w:t>
      </w:r>
    </w:p>
    <w:p w:rsidR="00C05AF7" w:rsidRDefault="00C05AF7" w:rsidP="00C05AF7">
      <w:r>
        <w:t xml:space="preserve">3. On place </w:t>
      </w:r>
      <w:r>
        <w:rPr>
          <w:i/>
          <w:iCs/>
        </w:rPr>
        <w:t>C</w:t>
      </w:r>
      <w:r>
        <w:t xml:space="preserve"> à </w:t>
      </w:r>
      <w:r>
        <w:rPr>
          <w:i/>
          <w:iCs/>
        </w:rPr>
        <w:t>t</w:t>
      </w:r>
      <w:r>
        <w:t>% par an. Sachant qu’au bout de 10 ans ce capital est doublé quel est le taux annuel des intérêts ?</w:t>
      </w:r>
    </w:p>
    <w:p w:rsidR="00C05AF7" w:rsidRDefault="00C05AF7" w:rsidP="00C05AF7">
      <w:r>
        <w:t xml:space="preserve">4. On rajoute </w:t>
      </w:r>
      <w:r>
        <w:rPr>
          <w:i/>
          <w:iCs/>
        </w:rPr>
        <w:t>C</w:t>
      </w:r>
      <w:r>
        <w:t xml:space="preserve"> tous les ans, toujours à 6% par an. De combien disposera-t’on au bout de 10 ans ?</w:t>
      </w:r>
    </w:p>
    <w:p w:rsidR="0047647A" w:rsidRDefault="0047647A" w:rsidP="00643CFD">
      <w:pPr>
        <w:pStyle w:val="Titre2"/>
      </w:pPr>
      <w:bookmarkStart w:id="45" w:name="_Toc213933459"/>
      <w:bookmarkStart w:id="46" w:name="_Toc215215813"/>
      <w:r>
        <w:lastRenderedPageBreak/>
        <w:t>Convergence</w:t>
      </w:r>
      <w:bookmarkEnd w:id="45"/>
      <w:bookmarkEnd w:id="46"/>
    </w:p>
    <w:p w:rsidR="0047647A" w:rsidRDefault="0047647A" w:rsidP="0047647A">
      <w:pPr>
        <w:pStyle w:val="Titre3"/>
        <w:numPr>
          <w:ilvl w:val="2"/>
          <w:numId w:val="2"/>
        </w:numPr>
      </w:pPr>
      <w:bookmarkStart w:id="47" w:name="_Toc213933460"/>
      <w:bookmarkStart w:id="48" w:name="_Toc215215814"/>
      <w:r>
        <w:t>Limites – 1</w:t>
      </w:r>
      <w:bookmarkEnd w:id="47"/>
      <w:bookmarkEnd w:id="48"/>
    </w:p>
    <w:p w:rsidR="0047647A" w:rsidRDefault="0047647A" w:rsidP="0047647A">
      <w:r>
        <w:t>Déterminer la limite des suites définies par leur terme général</w:t>
      </w:r>
    </w:p>
    <w:p w:rsidR="0047647A" w:rsidRDefault="00643CFD" w:rsidP="0047647A">
      <w:r w:rsidRPr="00643CFD">
        <w:rPr>
          <w:position w:val="-10"/>
        </w:rPr>
        <w:object w:dxaOrig="1719" w:dyaOrig="340">
          <v:shape id="_x0000_i1086" type="#_x0000_t75" style="width:85.75pt;height:16.9pt" o:ole="">
            <v:imagedata r:id="rId123" o:title=""/>
          </v:shape>
          <o:OLEObject Type="Embed" ProgID="Equation.DSMT4" ShapeID="_x0000_i1086" DrawAspect="Content" ObjectID="_1288961042" r:id="rId124"/>
        </w:object>
      </w:r>
      <w:r w:rsidR="0047647A">
        <w:tab/>
      </w:r>
      <w:r w:rsidR="0047647A">
        <w:tab/>
      </w:r>
      <w:r w:rsidRPr="00643CFD">
        <w:rPr>
          <w:position w:val="-16"/>
        </w:rPr>
        <w:object w:dxaOrig="1560" w:dyaOrig="420">
          <v:shape id="_x0000_i1087" type="#_x0000_t75" style="width:78.25pt;height:21.3pt" o:ole="">
            <v:imagedata r:id="rId125" o:title=""/>
          </v:shape>
          <o:OLEObject Type="Embed" ProgID="Equation.DSMT4" ShapeID="_x0000_i1087" DrawAspect="Content" ObjectID="_1288961043" r:id="rId126"/>
        </w:object>
      </w:r>
      <w:r w:rsidR="0047647A">
        <w:tab/>
      </w:r>
      <w:r w:rsidR="0047647A">
        <w:tab/>
      </w:r>
      <w:r w:rsidRPr="00643CFD">
        <w:rPr>
          <w:position w:val="-10"/>
        </w:rPr>
        <w:object w:dxaOrig="999" w:dyaOrig="340">
          <v:shape id="_x0000_i1088" type="#_x0000_t75" style="width:50.1pt;height:16.9pt" o:ole="">
            <v:imagedata r:id="rId127" o:title=""/>
          </v:shape>
          <o:OLEObject Type="Embed" ProgID="Equation.DSMT4" ShapeID="_x0000_i1088" DrawAspect="Content" ObjectID="_1288961044" r:id="rId128"/>
        </w:object>
      </w:r>
      <w:r w:rsidR="0047647A">
        <w:t>.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49" w:name="_Toc213933461"/>
      <w:bookmarkStart w:id="50" w:name="_Toc215215815"/>
      <w:r>
        <w:t>Limite d’une somme</w:t>
      </w:r>
      <w:bookmarkEnd w:id="49"/>
      <w:bookmarkEnd w:id="50"/>
    </w:p>
    <w:p w:rsidR="0047647A" w:rsidRDefault="0047647A" w:rsidP="0047647A">
      <w:r>
        <w:t xml:space="preserve">On considère la suite </w:t>
      </w:r>
      <w:r w:rsidR="00643CFD" w:rsidRPr="00643CFD">
        <w:rPr>
          <w:position w:val="-14"/>
        </w:rPr>
        <w:object w:dxaOrig="700" w:dyaOrig="360">
          <v:shape id="_x0000_i1089" type="#_x0000_t75" style="width:35.05pt;height:18.15pt" o:ole="">
            <v:imagedata r:id="rId129" o:title=""/>
          </v:shape>
          <o:OLEObject Type="Embed" ProgID="Equation.DSMT4" ShapeID="_x0000_i1089" DrawAspect="Content" ObjectID="_1288961045" r:id="rId130"/>
        </w:object>
      </w:r>
      <w:r>
        <w:t xml:space="preserve"> définie par : </w:t>
      </w:r>
      <w:r w:rsidR="00643CFD" w:rsidRPr="00643CFD">
        <w:rPr>
          <w:position w:val="-30"/>
        </w:rPr>
        <w:object w:dxaOrig="4920" w:dyaOrig="700">
          <v:shape id="_x0000_i1090" type="#_x0000_t75" style="width:246.05pt;height:35.05pt" o:ole="">
            <v:imagedata r:id="rId131" o:title=""/>
          </v:shape>
          <o:OLEObject Type="Embed" ProgID="Equation.DSMT4" ShapeID="_x0000_i1090" DrawAspect="Content" ObjectID="_1288961046" r:id="rId132"/>
        </w:object>
      </w:r>
      <w:r>
        <w:t>.</w:t>
      </w:r>
    </w:p>
    <w:p w:rsidR="0047647A" w:rsidRDefault="0047647A" w:rsidP="0047647A">
      <w:r>
        <w:t xml:space="preserve">1. Montrer que, pour tout entier </w:t>
      </w:r>
      <w:r w:rsidR="00643CFD" w:rsidRPr="00643CFD">
        <w:rPr>
          <w:position w:val="-12"/>
        </w:rPr>
        <w:object w:dxaOrig="1100" w:dyaOrig="340">
          <v:shape id="_x0000_i1091" type="#_x0000_t75" style="width:55.1pt;height:16.9pt" o:ole="">
            <v:imagedata r:id="rId133" o:title=""/>
          </v:shape>
          <o:OLEObject Type="Embed" ProgID="Equation.DSMT4" ShapeID="_x0000_i1091" DrawAspect="Content" ObjectID="_1288961047" r:id="rId134"/>
        </w:object>
      </w:r>
      <w:r>
        <w:t xml:space="preserve">, on a </w:t>
      </w:r>
      <w:r w:rsidR="00643CFD" w:rsidRPr="00643CFD">
        <w:rPr>
          <w:position w:val="-30"/>
        </w:rPr>
        <w:object w:dxaOrig="2040" w:dyaOrig="639">
          <v:shape id="_x0000_i1092" type="#_x0000_t75" style="width:102.05pt;height:31.95pt" o:ole="">
            <v:imagedata r:id="rId135" o:title=""/>
          </v:shape>
          <o:OLEObject Type="Embed" ProgID="Equation.DSMT4" ShapeID="_x0000_i1092" DrawAspect="Content" ObjectID="_1288961048" r:id="rId136"/>
        </w:object>
      </w:r>
      <w:r>
        <w:t>.</w:t>
      </w:r>
    </w:p>
    <w:p w:rsidR="0047647A" w:rsidRDefault="0047647A" w:rsidP="0047647A">
      <w:r>
        <w:t xml:space="preserve">2. En déduire que, pour tout </w:t>
      </w:r>
      <w:r w:rsidR="00643CFD" w:rsidRPr="00643CFD">
        <w:rPr>
          <w:position w:val="-4"/>
        </w:rPr>
        <w:object w:dxaOrig="180" w:dyaOrig="180">
          <v:shape id="_x0000_i1093" type="#_x0000_t75" style="width:8.75pt;height:8.75pt" o:ole="">
            <v:imagedata r:id="rId137" o:title=""/>
          </v:shape>
          <o:OLEObject Type="Embed" ProgID="Equation.DSMT4" ShapeID="_x0000_i1093" DrawAspect="Content" ObjectID="_1288961049" r:id="rId138"/>
        </w:object>
      </w:r>
      <w:r>
        <w:t xml:space="preserve"> de </w:t>
      </w:r>
      <w:r w:rsidR="00643CFD" w:rsidRPr="00643CFD">
        <w:rPr>
          <w:position w:val="-6"/>
        </w:rPr>
        <w:object w:dxaOrig="220" w:dyaOrig="240">
          <v:shape id="_x0000_i1094" type="#_x0000_t75" style="width:11.25pt;height:11.9pt" o:ole="">
            <v:imagedata r:id="rId139" o:title=""/>
          </v:shape>
          <o:OLEObject Type="Embed" ProgID="Equation.DSMT4" ShapeID="_x0000_i1094" DrawAspect="Content" ObjectID="_1288961050" r:id="rId140"/>
        </w:object>
      </w:r>
      <w:r>
        <w:t xml:space="preserve"> : </w:t>
      </w:r>
      <w:r w:rsidR="00643CFD" w:rsidRPr="00643CFD">
        <w:rPr>
          <w:position w:val="-30"/>
        </w:rPr>
        <w:object w:dxaOrig="1640" w:dyaOrig="639">
          <v:shape id="_x0000_i1095" type="#_x0000_t75" style="width:82pt;height:31.95pt" o:ole="">
            <v:imagedata r:id="rId141" o:title=""/>
          </v:shape>
          <o:OLEObject Type="Embed" ProgID="Equation.DSMT4" ShapeID="_x0000_i1095" DrawAspect="Content" ObjectID="_1288961051" r:id="rId142"/>
        </w:object>
      </w:r>
      <w:r>
        <w:t>.</w:t>
      </w:r>
    </w:p>
    <w:p w:rsidR="0047647A" w:rsidRDefault="0047647A" w:rsidP="0047647A">
      <w:r>
        <w:t xml:space="preserve">3. Montrer que la suite </w:t>
      </w:r>
      <w:r w:rsidR="00643CFD" w:rsidRPr="00643CFD">
        <w:rPr>
          <w:position w:val="-16"/>
        </w:rPr>
        <w:object w:dxaOrig="499" w:dyaOrig="420">
          <v:shape id="_x0000_i1096" type="#_x0000_t75" style="width:25.05pt;height:21.3pt" o:ole="">
            <v:imagedata r:id="rId143" o:title=""/>
          </v:shape>
          <o:OLEObject Type="Embed" ProgID="Equation.DSMT4" ShapeID="_x0000_i1096" DrawAspect="Content" ObjectID="_1288961052" r:id="rId144"/>
        </w:object>
      </w:r>
      <w:r>
        <w:t xml:space="preserve"> est convergente et préciser sa limite.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51" w:name="_Toc213933462"/>
      <w:bookmarkStart w:id="52" w:name="_Toc215215816"/>
      <w:r>
        <w:t>Limite d’une suite - QCM</w:t>
      </w:r>
      <w:bookmarkEnd w:id="51"/>
      <w:bookmarkEnd w:id="52"/>
    </w:p>
    <w:p w:rsidR="0047647A" w:rsidRDefault="0047647A" w:rsidP="0047647A">
      <w:r>
        <w:t>Dire si les propriétés sont vraies, fausses ou si l’on ne peut rien dire (on justifiera ses dires).</w:t>
      </w:r>
    </w:p>
    <w:p w:rsidR="0047647A" w:rsidRDefault="0047647A" w:rsidP="0047647A">
      <w:r>
        <w:t xml:space="preserve">1. Une suite </w:t>
      </w:r>
      <w:r w:rsidR="00643CFD" w:rsidRPr="00643CFD">
        <w:rPr>
          <w:position w:val="-10"/>
        </w:rPr>
        <w:object w:dxaOrig="380" w:dyaOrig="300">
          <v:shape id="_x0000_i1097" type="#_x0000_t75" style="width:18.8pt;height:15.05pt" o:ole="">
            <v:imagedata r:id="rId145" o:title=""/>
          </v:shape>
          <o:OLEObject Type="Embed" ProgID="Equation.DSMT4" ShapeID="_x0000_i1097" DrawAspect="Content" ObjectID="_1288961053" r:id="rId146"/>
        </w:object>
      </w:r>
      <w:r>
        <w:t xml:space="preserve"> vérifie pour tout </w:t>
      </w:r>
      <w:r>
        <w:rPr>
          <w:i/>
          <w:iCs/>
        </w:rPr>
        <w:t>n</w:t>
      </w:r>
      <w:r>
        <w:t xml:space="preserve"> &gt; 100 l’inégalité </w:t>
      </w:r>
      <w:r w:rsidR="00643CFD" w:rsidRPr="00643CFD">
        <w:rPr>
          <w:position w:val="-24"/>
        </w:rPr>
        <w:object w:dxaOrig="1340" w:dyaOrig="580">
          <v:shape id="_x0000_i1098" type="#_x0000_t75" style="width:67pt;height:28.8pt" o:ole="">
            <v:imagedata r:id="rId147" o:title=""/>
          </v:shape>
          <o:OLEObject Type="Embed" ProgID="Equation.DSMT4" ShapeID="_x0000_i1098" DrawAspect="Content" ObjectID="_1288961054" r:id="rId148"/>
        </w:object>
      </w:r>
      <w:r>
        <w:t xml:space="preserve">. </w:t>
      </w:r>
    </w:p>
    <w:p w:rsidR="0047647A" w:rsidRDefault="0047647A" w:rsidP="0047647A">
      <w:pPr>
        <w:jc w:val="center"/>
      </w:pPr>
      <w:r>
        <w:t>a. </w:t>
      </w:r>
      <w:r w:rsidR="00643CFD" w:rsidRPr="00643CFD">
        <w:rPr>
          <w:position w:val="-10"/>
        </w:rPr>
        <w:object w:dxaOrig="380" w:dyaOrig="300">
          <v:shape id="_x0000_i1099" type="#_x0000_t75" style="width:18.8pt;height:15.05pt" o:ole="">
            <v:imagedata r:id="rId149" o:title=""/>
          </v:shape>
          <o:OLEObject Type="Embed" ProgID="Equation.DSMT4" ShapeID="_x0000_i1099" DrawAspect="Content" ObjectID="_1288961055" r:id="rId150"/>
        </w:object>
      </w:r>
      <w:r>
        <w:t xml:space="preserve"> est bornée. </w:t>
      </w:r>
      <w:r>
        <w:tab/>
        <w:t xml:space="preserve">b. </w:t>
      </w:r>
      <w:r w:rsidR="00643CFD" w:rsidRPr="00643CFD">
        <w:rPr>
          <w:position w:val="-10"/>
        </w:rPr>
        <w:object w:dxaOrig="380" w:dyaOrig="300">
          <v:shape id="_x0000_i1100" type="#_x0000_t75" style="width:18.8pt;height:15.05pt" o:ole="">
            <v:imagedata r:id="rId151" o:title=""/>
          </v:shape>
          <o:OLEObject Type="Embed" ProgID="Equation.DSMT4" ShapeID="_x0000_i1100" DrawAspect="Content" ObjectID="_1288961056" r:id="rId152"/>
        </w:object>
      </w:r>
      <w:r>
        <w:t xml:space="preserve"> tend vers 1</w:t>
      </w:r>
      <w:r>
        <w:tab/>
        <w:t xml:space="preserve">c. </w:t>
      </w:r>
      <w:r w:rsidR="00643CFD" w:rsidRPr="00643CFD">
        <w:rPr>
          <w:position w:val="-10"/>
        </w:rPr>
        <w:object w:dxaOrig="380" w:dyaOrig="300">
          <v:shape id="_x0000_i1101" type="#_x0000_t75" style="width:18.8pt;height:15.05pt" o:ole="">
            <v:imagedata r:id="rId153" o:title=""/>
          </v:shape>
          <o:OLEObject Type="Embed" ProgID="Equation.DSMT4" ShapeID="_x0000_i1101" DrawAspect="Content" ObjectID="_1288961057" r:id="rId154"/>
        </w:object>
      </w:r>
      <w:r>
        <w:t xml:space="preserve"> est croissante</w:t>
      </w:r>
    </w:p>
    <w:p w:rsidR="0047647A" w:rsidRDefault="0047647A" w:rsidP="0047647A">
      <w:r>
        <w:t xml:space="preserve">2. Une suite </w:t>
      </w:r>
      <w:r w:rsidR="00643CFD" w:rsidRPr="00643CFD">
        <w:rPr>
          <w:position w:val="-10"/>
        </w:rPr>
        <w:object w:dxaOrig="380" w:dyaOrig="300">
          <v:shape id="_x0000_i1102" type="#_x0000_t75" style="width:18.8pt;height:15.05pt" o:ole="">
            <v:imagedata r:id="rId155" o:title=""/>
          </v:shape>
          <o:OLEObject Type="Embed" ProgID="Equation.DSMT4" ShapeID="_x0000_i1102" DrawAspect="Content" ObjectID="_1288961058" r:id="rId156"/>
        </w:object>
      </w:r>
      <w:r>
        <w:t xml:space="preserve"> qui vérifie pour tout </w:t>
      </w:r>
      <w:r>
        <w:rPr>
          <w:i/>
          <w:iCs/>
        </w:rPr>
        <w:t>n</w:t>
      </w:r>
      <w:r>
        <w:t xml:space="preserve"> </w:t>
      </w:r>
      <w:r w:rsidR="00643CFD" w:rsidRPr="00643CFD">
        <w:rPr>
          <w:position w:val="-26"/>
        </w:rPr>
        <w:object w:dxaOrig="720" w:dyaOrig="600">
          <v:shape id="_x0000_i1103" type="#_x0000_t75" style="width:36.3pt;height:30.05pt" o:ole="">
            <v:imagedata r:id="rId157" o:title=""/>
          </v:shape>
          <o:OLEObject Type="Embed" ProgID="Equation.DSMT4" ShapeID="_x0000_i1103" DrawAspect="Content" ObjectID="_1288961059" r:id="rId158"/>
        </w:object>
      </w:r>
      <w:r>
        <w:t xml:space="preserve"> est strictement décroissante.</w:t>
      </w:r>
    </w:p>
    <w:p w:rsidR="0047647A" w:rsidRDefault="0047647A" w:rsidP="0047647A">
      <w:r>
        <w:t xml:space="preserve">3. La suite </w:t>
      </w:r>
      <w:r w:rsidR="00643CFD" w:rsidRPr="00643CFD">
        <w:rPr>
          <w:position w:val="-10"/>
        </w:rPr>
        <w:object w:dxaOrig="420" w:dyaOrig="300">
          <v:shape id="_x0000_i1104" type="#_x0000_t75" style="width:21.3pt;height:15.05pt" o:ole="">
            <v:imagedata r:id="rId159" o:title=""/>
          </v:shape>
          <o:OLEObject Type="Embed" ProgID="Equation.DSMT4" ShapeID="_x0000_i1104" DrawAspect="Content" ObjectID="_1288961060" r:id="rId160"/>
        </w:object>
      </w:r>
      <w:r>
        <w:t xml:space="preserve"> définie par </w:t>
      </w:r>
      <w:r w:rsidR="00643CFD" w:rsidRPr="00643CFD">
        <w:rPr>
          <w:position w:val="-20"/>
        </w:rPr>
        <w:object w:dxaOrig="1640" w:dyaOrig="580">
          <v:shape id="_x0000_i1105" type="#_x0000_t75" style="width:82pt;height:28.8pt" o:ole="">
            <v:imagedata r:id="rId161" o:title=""/>
          </v:shape>
          <o:OLEObject Type="Embed" ProgID="Equation.DSMT4" ShapeID="_x0000_i1105" DrawAspect="Content" ObjectID="_1288961061" r:id="rId162"/>
        </w:object>
      </w:r>
      <w:r>
        <w:t xml:space="preserve"> vérifie </w:t>
      </w:r>
      <w:r w:rsidR="00643CFD" w:rsidRPr="00643CFD">
        <w:rPr>
          <w:position w:val="-20"/>
        </w:rPr>
        <w:object w:dxaOrig="1020" w:dyaOrig="540">
          <v:shape id="_x0000_i1106" type="#_x0000_t75" style="width:50.7pt;height:26.9pt" o:ole="">
            <v:imagedata r:id="rId163" o:title=""/>
          </v:shape>
          <o:OLEObject Type="Embed" ProgID="Equation.DSMT4" ShapeID="_x0000_i1106" DrawAspect="Content" ObjectID="_1288961062" r:id="rId164"/>
        </w:object>
      </w:r>
      <w:r>
        <w:t xml:space="preserve">. Elle  est : </w:t>
      </w:r>
    </w:p>
    <w:p w:rsidR="0047647A" w:rsidRDefault="0047647A" w:rsidP="0047647A">
      <w:pPr>
        <w:pStyle w:val="formule"/>
        <w:spacing w:after="60"/>
      </w:pPr>
      <w:r>
        <w:t>a. décroissante,</w:t>
      </w:r>
      <w:r>
        <w:tab/>
      </w:r>
      <w:r>
        <w:tab/>
        <w:t>b. bornée,</w:t>
      </w:r>
      <w:r>
        <w:tab/>
        <w:t>c. convergente.</w:t>
      </w:r>
    </w:p>
    <w:p w:rsidR="0047647A" w:rsidRDefault="0047647A" w:rsidP="0047647A">
      <w:r>
        <w:t>4. Toute suite convergente est bornée.</w:t>
      </w:r>
    </w:p>
    <w:p w:rsidR="0047647A" w:rsidRDefault="0047647A" w:rsidP="0047647A">
      <w:r>
        <w:t xml:space="preserve">5. Toute suite non majorée tend vers </w:t>
      </w:r>
      <w:r w:rsidR="00643CFD" w:rsidRPr="00643CFD">
        <w:rPr>
          <w:position w:val="-4"/>
        </w:rPr>
        <w:object w:dxaOrig="340" w:dyaOrig="200">
          <v:shape id="_x0000_i1107" type="#_x0000_t75" style="width:16.9pt;height:10pt" o:ole="">
            <v:imagedata r:id="rId165" o:title=""/>
          </v:shape>
          <o:OLEObject Type="Embed" ProgID="Equation.DSMT4" ShapeID="_x0000_i1107" DrawAspect="Content" ObjectID="_1288961063" r:id="rId166"/>
        </w:object>
      </w:r>
      <w:r>
        <w:t>.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53" w:name="_Toc97183178"/>
      <w:bookmarkStart w:id="54" w:name="_Toc123632936"/>
      <w:bookmarkStart w:id="55" w:name="_Toc213933463"/>
      <w:bookmarkStart w:id="56" w:name="_Toc215215817"/>
      <w:r>
        <w:t>Limite d’une suite</w:t>
      </w:r>
      <w:bookmarkEnd w:id="53"/>
      <w:r>
        <w:t xml:space="preserve"> - 1</w:t>
      </w:r>
      <w:bookmarkEnd w:id="54"/>
      <w:bookmarkEnd w:id="55"/>
      <w:bookmarkEnd w:id="56"/>
    </w:p>
    <w:p w:rsidR="0047647A" w:rsidRDefault="0047647A" w:rsidP="0047647A">
      <w:r>
        <w:t xml:space="preserve">1. Soit une suite de terme général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.  Que signifie :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a pour limite </w:t>
      </w:r>
      <w:r w:rsidR="00643CFD" w:rsidRPr="00643CFD">
        <w:rPr>
          <w:position w:val="-4"/>
        </w:rPr>
        <w:object w:dxaOrig="340" w:dyaOrig="200">
          <v:shape id="_x0000_i1108" type="#_x0000_t75" style="width:16.9pt;height:10pt" o:ole="">
            <v:imagedata r:id="rId167" o:title=""/>
          </v:shape>
          <o:OLEObject Type="Embed" ProgID="Equation.DSMT4" ShapeID="_x0000_i1108" DrawAspect="Content" ObjectID="_1288961064" r:id="rId168"/>
        </w:object>
      </w:r>
      <w:r>
        <w:t xml:space="preserve">? </w:t>
      </w:r>
    </w:p>
    <w:p w:rsidR="0047647A" w:rsidRDefault="0047647A" w:rsidP="0047647A">
      <w:r>
        <w:t>2. Soit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définie par </w:t>
      </w:r>
      <w:r w:rsidR="00643CFD" w:rsidRPr="00643CFD">
        <w:rPr>
          <w:position w:val="-20"/>
        </w:rPr>
        <w:object w:dxaOrig="980" w:dyaOrig="580">
          <v:shape id="_x0000_i1109" type="#_x0000_t75" style="width:48.85pt;height:28.8pt" o:ole="">
            <v:imagedata r:id="rId169" o:title=""/>
          </v:shape>
          <o:OLEObject Type="Embed" ProgID="Equation.DSMT4" ShapeID="_x0000_i1109" DrawAspect="Content" ObjectID="_1288961065" r:id="rId170"/>
        </w:object>
      </w:r>
      <w:r>
        <w:t xml:space="preserve"> pour n </w:t>
      </w:r>
      <w:r>
        <w:sym w:font="Symbol" w:char="F0B3"/>
      </w:r>
      <w:r>
        <w:t>1.</w:t>
      </w:r>
    </w:p>
    <w:p w:rsidR="0047647A" w:rsidRDefault="0047647A" w:rsidP="0047647A">
      <w:r>
        <w:t xml:space="preserve">a. Montrez qu’à partir d’un certain rang </w:t>
      </w:r>
      <w:r w:rsidR="00643CFD" w:rsidRPr="00643CFD">
        <w:rPr>
          <w:position w:val="-10"/>
        </w:rPr>
        <w:object w:dxaOrig="240" w:dyaOrig="300">
          <v:shape id="_x0000_i1110" type="#_x0000_t75" style="width:11.9pt;height:15.05pt" o:ole="">
            <v:imagedata r:id="rId171" o:title=""/>
          </v:shape>
          <o:OLEObject Type="Embed" ProgID="Equation.DSMT4" ShapeID="_x0000_i1110" DrawAspect="Content" ObjectID="_1288961066" r:id="rId172"/>
        </w:object>
      </w:r>
      <w:r>
        <w:rPr>
          <w:vertAlign w:val="subscript"/>
        </w:rPr>
        <w:t>,</w:t>
      </w:r>
      <w:r>
        <w:t xml:space="preserve"> à déterminer, tous les termes de la suite appartiennent à l’intervalle ]10 ; </w:t>
      </w:r>
      <w:r w:rsidR="00643CFD" w:rsidRPr="00643CFD">
        <w:rPr>
          <w:position w:val="-4"/>
        </w:rPr>
        <w:object w:dxaOrig="340" w:dyaOrig="200">
          <v:shape id="_x0000_i1111" type="#_x0000_t75" style="width:16.9pt;height:10pt" o:ole="">
            <v:imagedata r:id="rId173" o:title=""/>
          </v:shape>
          <o:OLEObject Type="Embed" ProgID="Equation.DSMT4" ShapeID="_x0000_i1111" DrawAspect="Content" ObjectID="_1288961067" r:id="rId174"/>
        </w:object>
      </w:r>
      <w:r>
        <w:t>[.</w:t>
      </w:r>
    </w:p>
    <w:p w:rsidR="0047647A" w:rsidRDefault="0047647A" w:rsidP="0047647A">
      <w:r>
        <w:t xml:space="preserve">b. Soit </w:t>
      </w:r>
      <w:r>
        <w:rPr>
          <w:i/>
          <w:iCs/>
        </w:rPr>
        <w:t>A</w:t>
      </w:r>
      <w:r>
        <w:t xml:space="preserve"> un réel  aussi grand que l’on veut (on  peut supposer </w:t>
      </w:r>
      <w:r w:rsidR="00643CFD" w:rsidRPr="00643CFD">
        <w:rPr>
          <w:position w:val="-4"/>
        </w:rPr>
        <w:object w:dxaOrig="620" w:dyaOrig="240">
          <v:shape id="_x0000_i1112" type="#_x0000_t75" style="width:31.3pt;height:11.9pt" o:ole="">
            <v:imagedata r:id="rId175" o:title=""/>
          </v:shape>
          <o:OLEObject Type="Embed" ProgID="Equation.DSMT4" ShapeID="_x0000_i1112" DrawAspect="Content" ObjectID="_1288961068" r:id="rId176"/>
        </w:object>
      </w:r>
      <w:r>
        <w:t xml:space="preserve">) ; montrez  qu’à partir d’un certain rang </w:t>
      </w:r>
      <w:r w:rsidR="00643CFD" w:rsidRPr="00643CFD">
        <w:rPr>
          <w:position w:val="-10"/>
        </w:rPr>
        <w:object w:dxaOrig="240" w:dyaOrig="300">
          <v:shape id="_x0000_i1113" type="#_x0000_t75" style="width:11.9pt;height:15.05pt" o:ole="">
            <v:imagedata r:id="rId177" o:title=""/>
          </v:shape>
          <o:OLEObject Type="Embed" ProgID="Equation.DSMT4" ShapeID="_x0000_i1113" DrawAspect="Content" ObjectID="_1288961069" r:id="rId178"/>
        </w:object>
      </w:r>
      <w:r>
        <w:rPr>
          <w:vertAlign w:val="subscript"/>
        </w:rPr>
        <w:t xml:space="preserve">, </w:t>
      </w:r>
      <w:r>
        <w:t>à déterminer en</w:t>
      </w:r>
      <w:r>
        <w:rPr>
          <w:vertAlign w:val="subscript"/>
        </w:rPr>
        <w:t xml:space="preserve"> </w:t>
      </w:r>
      <w:r>
        <w:t xml:space="preserve">fonction de </w:t>
      </w:r>
      <w:r>
        <w:rPr>
          <w:i/>
          <w:iCs/>
        </w:rPr>
        <w:t>A</w:t>
      </w:r>
      <w:r>
        <w:t>, tous les termes de la suite appartiennent à l’intervalle ]</w:t>
      </w:r>
      <w:r>
        <w:rPr>
          <w:i/>
          <w:iCs/>
        </w:rPr>
        <w:t>A </w:t>
      </w:r>
      <w:r>
        <w:t xml:space="preserve">; </w:t>
      </w:r>
      <w:r w:rsidR="00643CFD" w:rsidRPr="00643CFD">
        <w:rPr>
          <w:position w:val="-4"/>
        </w:rPr>
        <w:object w:dxaOrig="340" w:dyaOrig="200">
          <v:shape id="_x0000_i1114" type="#_x0000_t75" style="width:16.9pt;height:10pt" o:ole="">
            <v:imagedata r:id="rId179" o:title=""/>
          </v:shape>
          <o:OLEObject Type="Embed" ProgID="Equation.DSMT4" ShapeID="_x0000_i1114" DrawAspect="Content" ObjectID="_1288961070" r:id="rId180"/>
        </w:object>
      </w:r>
      <w:r>
        <w:t>[.</w:t>
      </w:r>
    </w:p>
    <w:p w:rsidR="0047647A" w:rsidRDefault="0047647A" w:rsidP="0047647A">
      <w:r>
        <w:t>c. En déduire à l’aide du 1. la limite de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).</w:t>
      </w:r>
    </w:p>
    <w:p w:rsidR="0047647A" w:rsidRDefault="0047647A" w:rsidP="0047647A">
      <w:r>
        <w:t>d. Donnez une méthode  pratique permettant d’obtenir cette limite sans avoir recours à la définition.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57" w:name="_Toc123632937"/>
      <w:bookmarkStart w:id="58" w:name="_Toc213933464"/>
      <w:bookmarkStart w:id="59" w:name="_Toc215215818"/>
      <w:r>
        <w:t>Limite d’une suite - 2</w:t>
      </w:r>
      <w:bookmarkEnd w:id="57"/>
      <w:bookmarkEnd w:id="58"/>
      <w:bookmarkEnd w:id="59"/>
    </w:p>
    <w:p w:rsidR="0047647A" w:rsidRDefault="0047647A" w:rsidP="0047647A">
      <w:pPr>
        <w:pStyle w:val="cours"/>
        <w:ind w:left="0"/>
        <w:rPr>
          <w:i/>
          <w:iCs/>
          <w:sz w:val="18"/>
        </w:rPr>
      </w:pPr>
      <w:r>
        <w:rPr>
          <w:i/>
          <w:iCs/>
          <w:sz w:val="18"/>
        </w:rPr>
        <w:t>Cet exercice se présente comme un questionnaire à choix multiples (QCM). Les quatre questions sont indépendantes.</w:t>
      </w:r>
    </w:p>
    <w:p w:rsidR="0047647A" w:rsidRDefault="0047647A" w:rsidP="0047647A">
      <w:pPr>
        <w:pStyle w:val="cours"/>
        <w:ind w:left="0"/>
        <w:rPr>
          <w:i/>
          <w:iCs/>
          <w:sz w:val="18"/>
        </w:rPr>
      </w:pPr>
      <w:r>
        <w:rPr>
          <w:i/>
          <w:iCs/>
          <w:sz w:val="18"/>
        </w:rPr>
        <w:t>Pour chaque question il y a deux conclusions correctes. Le candidat doit cocher au plus deux cases (celles qu’il juge correctes). Aucune justification n’est demandée.</w:t>
      </w:r>
    </w:p>
    <w:p w:rsidR="0047647A" w:rsidRDefault="0047647A" w:rsidP="0047647A">
      <w:r>
        <w:t>On considère trois suites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),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et (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t>) qui vérifient la propriété suivante :</w:t>
      </w:r>
    </w:p>
    <w:p w:rsidR="0047647A" w:rsidRDefault="0047647A" w:rsidP="0047647A">
      <w:pPr>
        <w:jc w:val="center"/>
      </w:pPr>
      <w:r>
        <w:t xml:space="preserve">« Pour tout entier naturel </w:t>
      </w:r>
      <w:r>
        <w:rPr>
          <w:i/>
          <w:iCs/>
        </w:rPr>
        <w:t>n</w:t>
      </w:r>
      <w:r>
        <w:t xml:space="preserve"> strictement positif : </w:t>
      </w:r>
      <w:r w:rsidR="00643CFD" w:rsidRPr="00643CFD">
        <w:rPr>
          <w:position w:val="-10"/>
        </w:rPr>
        <w:object w:dxaOrig="1060" w:dyaOrig="300">
          <v:shape id="_x0000_i1115" type="#_x0000_t75" style="width:53.2pt;height:15.05pt" o:ole="">
            <v:imagedata r:id="rId181" o:title=""/>
          </v:shape>
          <o:OLEObject Type="Embed" ProgID="Equation.DSMT4" ShapeID="_x0000_i1115" DrawAspect="Content" ObjectID="_1288961071" r:id="rId182"/>
        </w:object>
      </w:r>
      <w:r>
        <w:t>».</w:t>
      </w:r>
    </w:p>
    <w:p w:rsidR="00643CFD" w:rsidRDefault="00643CFD" w:rsidP="0047647A">
      <w:pPr>
        <w:sectPr w:rsidR="00643CFD" w:rsidSect="00CE4FEC">
          <w:type w:val="continuous"/>
          <w:pgSz w:w="11906" w:h="16838" w:code="9"/>
          <w:pgMar w:top="1474" w:right="1276" w:bottom="1474" w:left="1418" w:header="1474" w:footer="1134" w:gutter="0"/>
          <w:paperSrc w:first="15" w:other="15"/>
          <w:cols w:space="510"/>
          <w:docGrid w:linePitch="272"/>
        </w:sectPr>
      </w:pPr>
    </w:p>
    <w:p w:rsidR="0047647A" w:rsidRDefault="0047647A" w:rsidP="0047647A">
      <w:r>
        <w:lastRenderedPageBreak/>
        <w:t>1. Si la suite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tend vers −∞, alors :</w:t>
      </w:r>
    </w:p>
    <w:p w:rsidR="0047647A" w:rsidRDefault="0047647A" w:rsidP="0047647A">
      <w:r>
        <w:rPr>
          <w:sz w:val="22"/>
          <w:szCs w:val="24"/>
        </w:rPr>
        <w:lastRenderedPageBreak/>
        <w:t>□</w:t>
      </w:r>
      <w:r>
        <w:t xml:space="preserve"> La suite (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t>) tend vers −∞</w:t>
      </w:r>
    </w:p>
    <w:p w:rsidR="0047647A" w:rsidRDefault="0047647A" w:rsidP="0047647A">
      <w:r>
        <w:rPr>
          <w:sz w:val="22"/>
          <w:szCs w:val="24"/>
        </w:rPr>
        <w:lastRenderedPageBreak/>
        <w:t>□</w:t>
      </w:r>
      <w:r>
        <w:t xml:space="preserve"> la suite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 est majorée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la suite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 tend vers −∞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la suite (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t>) n’a pas de limite.</w:t>
      </w:r>
    </w:p>
    <w:p w:rsidR="00643CFD" w:rsidRDefault="00643CFD" w:rsidP="0047647A"/>
    <w:p w:rsidR="0047647A" w:rsidRDefault="0047647A" w:rsidP="0047647A">
      <w:r>
        <w:t xml:space="preserve">2. Si 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rPr>
          <w:szCs w:val="16"/>
        </w:rPr>
        <w:t xml:space="preserve"> </w:t>
      </w:r>
      <w:r>
        <w:t xml:space="preserve">&gt; 1, 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rPr>
          <w:szCs w:val="16"/>
        </w:rPr>
        <w:t xml:space="preserve"> </w:t>
      </w:r>
      <w:r>
        <w:t>= 2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rPr>
          <w:szCs w:val="16"/>
        </w:rPr>
        <w:t xml:space="preserve"> </w:t>
      </w:r>
      <w:r>
        <w:t>et lim(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 = </w:t>
      </w:r>
      <w:r>
        <w:rPr>
          <w:i/>
          <w:iCs/>
        </w:rPr>
        <w:t>l</w:t>
      </w:r>
      <w:r>
        <w:t>, alors :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lim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 xml:space="preserve">) = </w:t>
      </w:r>
      <w:r>
        <w:rPr>
          <w:i/>
          <w:iCs/>
        </w:rPr>
        <w:t>l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La suite (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t>) tend vers +∞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lim (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rPr>
          <w:szCs w:val="16"/>
        </w:rPr>
        <w:t xml:space="preserve"> −</w:t>
      </w:r>
      <w:r>
        <w:t xml:space="preserve"> 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 xml:space="preserve">) = </w:t>
      </w:r>
      <w:r>
        <w:rPr>
          <w:i/>
          <w:iCs/>
        </w:rPr>
        <w:t>l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On ne sait pas dire si la suite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a une limite ou non.</w:t>
      </w:r>
    </w:p>
    <w:p w:rsidR="00643CFD" w:rsidRDefault="00643CFD" w:rsidP="0047647A"/>
    <w:p w:rsidR="0047647A" w:rsidRDefault="0047647A" w:rsidP="0047647A">
      <w:r>
        <w:t>3. Si lim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 = −2 et lim (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t>) = 2, alors :</w:t>
      </w:r>
    </w:p>
    <w:p w:rsidR="0047647A" w:rsidRDefault="0047647A" w:rsidP="0047647A">
      <w:r>
        <w:rPr>
          <w:sz w:val="22"/>
          <w:szCs w:val="24"/>
        </w:rPr>
        <w:lastRenderedPageBreak/>
        <w:t>□</w:t>
      </w:r>
      <w:r>
        <w:t xml:space="preserve"> La suite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est majorée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lim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= 0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la suite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n’a pas de limite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On ne sait pas dire si la suite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a une limite ou non.</w:t>
      </w:r>
    </w:p>
    <w:p w:rsidR="0047647A" w:rsidRDefault="0047647A" w:rsidP="0047647A"/>
    <w:p w:rsidR="0047647A" w:rsidRDefault="0047647A" w:rsidP="0047647A">
      <w:r>
        <w:t xml:space="preserve">4. Si </w:t>
      </w:r>
      <w:r w:rsidR="00643CFD" w:rsidRPr="00643CFD">
        <w:rPr>
          <w:position w:val="-24"/>
        </w:rPr>
        <w:object w:dxaOrig="1060" w:dyaOrig="620">
          <v:shape id="_x0000_i1116" type="#_x0000_t75" style="width:53.2pt;height:31.3pt" o:ole="">
            <v:imagedata r:id="rId183" o:title=""/>
          </v:shape>
          <o:OLEObject Type="Embed" ProgID="Equation.DSMT4" ShapeID="_x0000_i1116" DrawAspect="Content" ObjectID="_1288961072" r:id="rId184"/>
        </w:object>
      </w:r>
      <w:r>
        <w:t xml:space="preserve"> et </w:t>
      </w:r>
      <w:r w:rsidR="00643CFD" w:rsidRPr="00643CFD">
        <w:rPr>
          <w:position w:val="-24"/>
        </w:rPr>
        <w:object w:dxaOrig="1120" w:dyaOrig="620">
          <v:shape id="_x0000_i1117" type="#_x0000_t75" style="width:55.7pt;height:31.3pt" o:ole="">
            <v:imagedata r:id="rId185" o:title=""/>
          </v:shape>
          <o:OLEObject Type="Embed" ProgID="Equation.DSMT4" ShapeID="_x0000_i1117" DrawAspect="Content" ObjectID="_1288961073" r:id="rId186"/>
        </w:object>
      </w:r>
      <w:r>
        <w:t xml:space="preserve"> alors :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lim (</w:t>
      </w:r>
      <w:r>
        <w:rPr>
          <w:i/>
          <w:iCs/>
        </w:rPr>
        <w:t>w</w:t>
      </w:r>
      <w:r>
        <w:rPr>
          <w:i/>
          <w:iCs/>
          <w:szCs w:val="16"/>
          <w:vertAlign w:val="subscript"/>
        </w:rPr>
        <w:t>n</w:t>
      </w:r>
      <w:r>
        <w:t>) = 0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lim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= 2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lim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 = 2</w:t>
      </w:r>
    </w:p>
    <w:p w:rsidR="0047647A" w:rsidRDefault="0047647A" w:rsidP="0047647A">
      <w:r>
        <w:rPr>
          <w:sz w:val="22"/>
          <w:szCs w:val="24"/>
        </w:rPr>
        <w:t>□</w:t>
      </w:r>
      <w:r>
        <w:t xml:space="preserve"> la suite (</w:t>
      </w:r>
      <w:r>
        <w:rPr>
          <w:i/>
          <w:iCs/>
        </w:rPr>
        <w:t>v</w:t>
      </w:r>
      <w:r>
        <w:rPr>
          <w:i/>
          <w:iCs/>
          <w:szCs w:val="16"/>
          <w:vertAlign w:val="subscript"/>
        </w:rPr>
        <w:t>n</w:t>
      </w:r>
      <w:r>
        <w:t>) n’a pas de limite.</w:t>
      </w:r>
    </w:p>
    <w:p w:rsidR="00643CFD" w:rsidRDefault="00643CFD" w:rsidP="00643CFD">
      <w:pPr>
        <w:pStyle w:val="Titre2"/>
        <w:sectPr w:rsidR="00643CFD" w:rsidSect="00643CFD">
          <w:type w:val="continuous"/>
          <w:pgSz w:w="11906" w:h="16838" w:code="9"/>
          <w:pgMar w:top="1474" w:right="1276" w:bottom="1474" w:left="1418" w:header="1474" w:footer="1134" w:gutter="0"/>
          <w:paperSrc w:first="15" w:other="15"/>
          <w:cols w:num="2" w:space="510"/>
          <w:docGrid w:linePitch="272"/>
        </w:sectPr>
      </w:pPr>
      <w:bookmarkStart w:id="60" w:name="_Toc97183177"/>
      <w:bookmarkStart w:id="61" w:name="_Toc123632938"/>
    </w:p>
    <w:p w:rsidR="0047647A" w:rsidRDefault="0047647A" w:rsidP="00643CFD">
      <w:pPr>
        <w:pStyle w:val="Titre2"/>
      </w:pPr>
      <w:r>
        <w:lastRenderedPageBreak/>
        <w:t> </w:t>
      </w:r>
      <w:bookmarkStart w:id="62" w:name="_Toc213933465"/>
      <w:bookmarkStart w:id="63" w:name="_Toc215215819"/>
      <w:r>
        <w:t>Récurrence</w:t>
      </w:r>
      <w:bookmarkEnd w:id="62"/>
      <w:bookmarkEnd w:id="63"/>
      <w:r>
        <w:t> 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64" w:name="_Toc213933466"/>
      <w:bookmarkStart w:id="65" w:name="_Toc215215820"/>
      <w:r>
        <w:t>Raisonnement par récurrence</w:t>
      </w:r>
      <w:bookmarkEnd w:id="60"/>
      <w:bookmarkEnd w:id="61"/>
      <w:r>
        <w:t xml:space="preserve"> (c)</w:t>
      </w:r>
      <w:bookmarkEnd w:id="64"/>
      <w:bookmarkEnd w:id="65"/>
    </w:p>
    <w:p w:rsidR="0047647A" w:rsidRDefault="0047647A" w:rsidP="0047647A">
      <w:r>
        <w:t xml:space="preserve">1. On note </w:t>
      </w:r>
      <w:r w:rsidR="00643CFD" w:rsidRPr="00643CFD">
        <w:rPr>
          <w:position w:val="-6"/>
        </w:rPr>
        <w:object w:dxaOrig="1780" w:dyaOrig="260">
          <v:shape id="_x0000_i1118" type="#_x0000_t75" style="width:88.9pt;height:13.15pt" o:ole="">
            <v:imagedata r:id="rId187" o:title=""/>
          </v:shape>
          <o:OLEObject Type="Embed" ProgID="Equation.DSMT4" ShapeID="_x0000_i1118" DrawAspect="Content" ObjectID="_1288961074" r:id="rId188"/>
        </w:object>
      </w:r>
      <w:r>
        <w:t xml:space="preserve"> (et on lit « factorielle » </w:t>
      </w:r>
      <w:r>
        <w:rPr>
          <w:i/>
          <w:iCs/>
        </w:rPr>
        <w:t>n</w:t>
      </w:r>
      <w:r>
        <w:t>).</w:t>
      </w:r>
    </w:p>
    <w:p w:rsidR="0047647A" w:rsidRDefault="0047647A" w:rsidP="0047647A">
      <w:r>
        <w:t xml:space="preserve">Démontrez par récurrence que, pour tout entier naturel </w:t>
      </w:r>
      <w:r w:rsidR="00643CFD" w:rsidRPr="00643CFD">
        <w:rPr>
          <w:position w:val="-4"/>
        </w:rPr>
        <w:object w:dxaOrig="460" w:dyaOrig="240">
          <v:shape id="_x0000_i1119" type="#_x0000_t75" style="width:23.15pt;height:11.9pt" o:ole="">
            <v:imagedata r:id="rId189" o:title=""/>
          </v:shape>
          <o:OLEObject Type="Embed" ProgID="Equation.DSMT4" ShapeID="_x0000_i1119" DrawAspect="Content" ObjectID="_1288961075" r:id="rId190"/>
        </w:object>
      </w:r>
      <w:r>
        <w:t xml:space="preserve">, on a : </w:t>
      </w:r>
      <w:r w:rsidR="00643CFD" w:rsidRPr="00643CFD">
        <w:rPr>
          <w:position w:val="-10"/>
        </w:rPr>
        <w:object w:dxaOrig="859" w:dyaOrig="340">
          <v:shape id="_x0000_i1120" type="#_x0000_t75" style="width:43.2pt;height:16.9pt" o:ole="">
            <v:imagedata r:id="rId191" o:title=""/>
          </v:shape>
          <o:OLEObject Type="Embed" ProgID="Equation.DSMT4" ShapeID="_x0000_i1120" DrawAspect="Content" ObjectID="_1288961076" r:id="rId192"/>
        </w:object>
      </w:r>
      <w:r>
        <w:t>.</w:t>
      </w:r>
    </w:p>
    <w:p w:rsidR="0047647A" w:rsidRDefault="0047647A" w:rsidP="0047647A">
      <w:r>
        <w:t xml:space="preserve">2. Démontrez que, pour tout entier naturel </w:t>
      </w:r>
      <w:r>
        <w:rPr>
          <w:i/>
          <w:iCs/>
        </w:rPr>
        <w:t>n</w:t>
      </w:r>
      <w:r>
        <w:t xml:space="preserve">,  l’entier  </w:t>
      </w:r>
      <w:r w:rsidR="00643CFD" w:rsidRPr="00643CFD">
        <w:rPr>
          <w:position w:val="-6"/>
        </w:rPr>
        <w:object w:dxaOrig="700" w:dyaOrig="300">
          <v:shape id="_x0000_i1121" type="#_x0000_t75" style="width:35.05pt;height:15.05pt" o:ole="">
            <v:imagedata r:id="rId193" o:title=""/>
          </v:shape>
          <o:OLEObject Type="Embed" ProgID="Equation.DSMT4" ShapeID="_x0000_i1121" DrawAspect="Content" ObjectID="_1288961077" r:id="rId194"/>
        </w:object>
      </w:r>
      <w:r>
        <w:t xml:space="preserve"> est un multiple de 7.</w:t>
      </w:r>
    </w:p>
    <w:p w:rsidR="0047647A" w:rsidRDefault="0047647A" w:rsidP="0047647A">
      <w:pPr>
        <w:pStyle w:val="QuestionQCM"/>
        <w:rPr>
          <w:bCs/>
        </w:rPr>
      </w:pPr>
      <w:r>
        <w:rPr>
          <w:bCs/>
        </w:rPr>
        <w:t>Correction</w:t>
      </w:r>
    </w:p>
    <w:p w:rsidR="0047647A" w:rsidRDefault="0047647A" w:rsidP="0047647A">
      <w:r>
        <w:t xml:space="preserve">1. Pour </w:t>
      </w:r>
      <w:r w:rsidR="00643CFD" w:rsidRPr="00643CFD">
        <w:rPr>
          <w:position w:val="-4"/>
        </w:rPr>
        <w:object w:dxaOrig="460" w:dyaOrig="240">
          <v:shape id="_x0000_i1122" type="#_x0000_t75" style="width:23.15pt;height:11.9pt" o:ole="">
            <v:imagedata r:id="rId195" o:title=""/>
          </v:shape>
          <o:OLEObject Type="Embed" ProgID="Equation.DSMT4" ShapeID="_x0000_i1122" DrawAspect="Content" ObjectID="_1288961078" r:id="rId196"/>
        </w:object>
      </w:r>
      <w:r>
        <w:t xml:space="preserve"> la propriété est </w:t>
      </w:r>
      <w:r w:rsidR="00643CFD" w:rsidRPr="00643CFD">
        <w:rPr>
          <w:position w:val="-10"/>
        </w:rPr>
        <w:object w:dxaOrig="1520" w:dyaOrig="340">
          <v:shape id="_x0000_i1123" type="#_x0000_t75" style="width:75.75pt;height:16.9pt" o:ole="">
            <v:imagedata r:id="rId197" o:title=""/>
          </v:shape>
          <o:OLEObject Type="Embed" ProgID="Equation.DSMT4" ShapeID="_x0000_i1123" DrawAspect="Content" ObjectID="_1288961079" r:id="rId198"/>
        </w:object>
      </w:r>
      <w:r>
        <w:t xml:space="preserve"> ce qui est vrai.</w:t>
      </w:r>
    </w:p>
    <w:p w:rsidR="0047647A" w:rsidRDefault="0047647A" w:rsidP="0047647A">
      <w:r>
        <w:t xml:space="preserve">Supposons que </w:t>
      </w:r>
      <w:r w:rsidR="00643CFD" w:rsidRPr="00643CFD">
        <w:rPr>
          <w:position w:val="-10"/>
        </w:rPr>
        <w:object w:dxaOrig="859" w:dyaOrig="340">
          <v:shape id="_x0000_i1124" type="#_x0000_t75" style="width:43.2pt;height:16.9pt" o:ole="">
            <v:imagedata r:id="rId199" o:title=""/>
          </v:shape>
          <o:OLEObject Type="Embed" ProgID="Equation.DSMT4" ShapeID="_x0000_i1124" DrawAspect="Content" ObjectID="_1288961080" r:id="rId200"/>
        </w:object>
      </w:r>
      <w:r>
        <w:t xml:space="preserve"> ; alors il faut montrer que </w:t>
      </w:r>
      <w:r w:rsidR="00643CFD" w:rsidRPr="00643CFD">
        <w:rPr>
          <w:position w:val="-12"/>
        </w:rPr>
        <w:object w:dxaOrig="2920" w:dyaOrig="360">
          <v:shape id="_x0000_i1125" type="#_x0000_t75" style="width:145.9pt;height:18.15pt" o:ole="">
            <v:imagedata r:id="rId201" o:title=""/>
          </v:shape>
          <o:OLEObject Type="Embed" ProgID="Equation.DSMT4" ShapeID="_x0000_i1125" DrawAspect="Content" ObjectID="_1288961081" r:id="rId202"/>
        </w:object>
      </w:r>
      <w:r>
        <w:t xml:space="preserve">. Or par hypothèse </w:t>
      </w:r>
      <w:r w:rsidR="00643CFD" w:rsidRPr="00643CFD">
        <w:rPr>
          <w:position w:val="-10"/>
        </w:rPr>
        <w:object w:dxaOrig="859" w:dyaOrig="340">
          <v:shape id="_x0000_i1126" type="#_x0000_t75" style="width:43.2pt;height:16.9pt" o:ole="">
            <v:imagedata r:id="rId203" o:title=""/>
          </v:shape>
          <o:OLEObject Type="Embed" ProgID="Equation.DSMT4" ShapeID="_x0000_i1126" DrawAspect="Content" ObjectID="_1288961082" r:id="rId204"/>
        </w:object>
      </w:r>
      <w:r>
        <w:t xml:space="preserve"> donc en multipliant par </w:t>
      </w:r>
      <w:r w:rsidR="00643CFD" w:rsidRPr="00643CFD">
        <w:rPr>
          <w:position w:val="-4"/>
        </w:rPr>
        <w:object w:dxaOrig="420" w:dyaOrig="240">
          <v:shape id="_x0000_i1127" type="#_x0000_t75" style="width:21.3pt;height:11.9pt" o:ole="">
            <v:imagedata r:id="rId205" o:title=""/>
          </v:shape>
          <o:OLEObject Type="Embed" ProgID="Equation.DSMT4" ShapeID="_x0000_i1127" DrawAspect="Content" ObjectID="_1288961083" r:id="rId206"/>
        </w:object>
      </w:r>
      <w:r>
        <w:t xml:space="preserve"> qui est supérieur à 2, on a </w:t>
      </w:r>
      <w:r w:rsidR="00643CFD" w:rsidRPr="00643CFD">
        <w:rPr>
          <w:position w:val="-12"/>
        </w:rPr>
        <w:object w:dxaOrig="3360" w:dyaOrig="360">
          <v:shape id="_x0000_i1128" type="#_x0000_t75" style="width:167.8pt;height:18.15pt" o:ole="">
            <v:imagedata r:id="rId207" o:title=""/>
          </v:shape>
          <o:OLEObject Type="Embed" ProgID="Equation.DSMT4" ShapeID="_x0000_i1128" DrawAspect="Content" ObjectID="_1288961084" r:id="rId208"/>
        </w:object>
      </w:r>
      <w:r>
        <w:t>.</w:t>
      </w:r>
    </w:p>
    <w:p w:rsidR="0047647A" w:rsidRDefault="0047647A" w:rsidP="0047647A">
      <w:r>
        <w:t xml:space="preserve">2. Vérifions pour quelques valeurs que cela marche : </w:t>
      </w:r>
    </w:p>
    <w:tbl>
      <w:tblPr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</w:tblGrid>
      <w:tr w:rsidR="0047647A" w:rsidTr="00643CFD">
        <w:trPr>
          <w:trHeight w:val="270"/>
          <w:jc w:val="center"/>
        </w:trPr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643CFD" w:rsidP="00643CFD">
            <w:pPr>
              <w:jc w:val="center"/>
            </w:pPr>
            <w:r w:rsidRPr="00643CFD">
              <w:rPr>
                <w:position w:val="-6"/>
              </w:rPr>
              <w:object w:dxaOrig="700" w:dyaOrig="300">
                <v:shape id="_x0000_i1129" type="#_x0000_t75" style="width:35.05pt;height:15.05pt" o:ole="">
                  <v:imagedata r:id="rId209" o:title=""/>
                </v:shape>
                <o:OLEObject Type="Embed" ProgID="Equation.DSMT4" ShapeID="_x0000_i1129" DrawAspect="Content" ObjectID="_1288961085" r:id="rId210"/>
              </w:objec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643CFD" w:rsidP="00643CFD">
            <w:pPr>
              <w:jc w:val="center"/>
            </w:pPr>
            <w:r w:rsidRPr="00643CFD">
              <w:rPr>
                <w:position w:val="-20"/>
              </w:rPr>
              <w:object w:dxaOrig="760" w:dyaOrig="580">
                <v:shape id="_x0000_i1130" type="#_x0000_t75" style="width:38.2pt;height:28.8pt" o:ole="">
                  <v:imagedata r:id="rId211" o:title=""/>
                </v:shape>
                <o:OLEObject Type="Embed" ProgID="Equation.DSMT4" ShapeID="_x0000_i1130" DrawAspect="Content" ObjectID="_1288961086" r:id="rId212"/>
              </w:objec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77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11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721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103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6545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935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59017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8431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531377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75911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4782841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683263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43046465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6149495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387419977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55345711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3486783377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498111911</w:t>
            </w:r>
          </w:p>
        </w:tc>
      </w:tr>
    </w:tbl>
    <w:p w:rsidR="0047647A" w:rsidRDefault="0047647A" w:rsidP="0047647A">
      <w:r>
        <w:t xml:space="preserve">On suppose donc que </w:t>
      </w:r>
      <w:r w:rsidR="00643CFD" w:rsidRPr="00643CFD">
        <w:rPr>
          <w:position w:val="-6"/>
        </w:rPr>
        <w:object w:dxaOrig="700" w:dyaOrig="300">
          <v:shape id="_x0000_i1131" type="#_x0000_t75" style="width:35.05pt;height:15.05pt" o:ole="">
            <v:imagedata r:id="rId213" o:title=""/>
          </v:shape>
          <o:OLEObject Type="Embed" ProgID="Equation.DSMT4" ShapeID="_x0000_i1131" DrawAspect="Content" ObjectID="_1288961087" r:id="rId214"/>
        </w:object>
      </w:r>
      <w:r>
        <w:t xml:space="preserve"> est un multiple de 7, soit </w:t>
      </w:r>
      <w:r w:rsidR="00643CFD" w:rsidRPr="00643CFD">
        <w:rPr>
          <w:position w:val="-6"/>
        </w:rPr>
        <w:object w:dxaOrig="1140" w:dyaOrig="300">
          <v:shape id="_x0000_i1132" type="#_x0000_t75" style="width:56.95pt;height:15.05pt" o:ole="">
            <v:imagedata r:id="rId215" o:title=""/>
          </v:shape>
          <o:OLEObject Type="Embed" ProgID="Equation.DSMT4" ShapeID="_x0000_i1132" DrawAspect="Content" ObjectID="_1288961088" r:id="rId216"/>
        </w:object>
      </w:r>
      <w:r>
        <w:t xml:space="preserve"> où </w:t>
      </w:r>
      <w:r>
        <w:rPr>
          <w:i/>
          <w:iCs/>
        </w:rPr>
        <w:t>k</w:t>
      </w:r>
      <w:r>
        <w:t xml:space="preserve"> est un entier. </w:t>
      </w:r>
    </w:p>
    <w:p w:rsidR="0047647A" w:rsidRDefault="0047647A" w:rsidP="0047647A">
      <w:r>
        <w:t xml:space="preserve">Montrons maintenant que </w:t>
      </w:r>
      <w:r w:rsidR="00643CFD" w:rsidRPr="00643CFD">
        <w:rPr>
          <w:position w:val="-6"/>
        </w:rPr>
        <w:object w:dxaOrig="1640" w:dyaOrig="340">
          <v:shape id="_x0000_i1133" type="#_x0000_t75" style="width:82pt;height:16.9pt" o:ole="">
            <v:imagedata r:id="rId217" o:title=""/>
          </v:shape>
          <o:OLEObject Type="Embed" ProgID="Equation.DSMT4" ShapeID="_x0000_i1133" DrawAspect="Content" ObjectID="_1288961089" r:id="rId218"/>
        </w:object>
      </w:r>
      <w:r>
        <w:t xml:space="preserve"> : cela donne </w:t>
      </w:r>
      <w:r w:rsidR="00643CFD" w:rsidRPr="00643CFD">
        <w:rPr>
          <w:position w:val="-6"/>
        </w:rPr>
        <w:object w:dxaOrig="3780" w:dyaOrig="300">
          <v:shape id="_x0000_i1134" type="#_x0000_t75" style="width:189.1pt;height:15.05pt" o:ole="">
            <v:imagedata r:id="rId219" o:title=""/>
          </v:shape>
          <o:OLEObject Type="Embed" ProgID="Equation.DSMT4" ShapeID="_x0000_i1134" DrawAspect="Content" ObjectID="_1288961090" r:id="rId220"/>
        </w:object>
      </w:r>
      <w:r>
        <w:t xml:space="preserve"> ; or </w:t>
      </w:r>
      <w:r w:rsidR="00643CFD" w:rsidRPr="00643CFD">
        <w:rPr>
          <w:position w:val="-6"/>
        </w:rPr>
        <w:object w:dxaOrig="2520" w:dyaOrig="300">
          <v:shape id="_x0000_i1135" type="#_x0000_t75" style="width:125.85pt;height:15.05pt" o:ole="">
            <v:imagedata r:id="rId221" o:title=""/>
          </v:shape>
          <o:OLEObject Type="Embed" ProgID="Equation.DSMT4" ShapeID="_x0000_i1135" DrawAspect="Content" ObjectID="_1288961091" r:id="rId222"/>
        </w:object>
      </w:r>
      <w:r>
        <w:t xml:space="preserve"> d’où en remplaçant : </w:t>
      </w:r>
    </w:p>
    <w:p w:rsidR="0047647A" w:rsidRDefault="00643CFD" w:rsidP="0047647A">
      <w:pPr>
        <w:jc w:val="center"/>
      </w:pPr>
      <w:r w:rsidRPr="00643CFD">
        <w:rPr>
          <w:position w:val="-16"/>
        </w:rPr>
        <w:object w:dxaOrig="8320" w:dyaOrig="420">
          <v:shape id="_x0000_i1136" type="#_x0000_t75" style="width:415.7pt;height:21.3pt" o:ole="">
            <v:imagedata r:id="rId223" o:title=""/>
          </v:shape>
          <o:OLEObject Type="Embed" ProgID="Equation.DSMT4" ShapeID="_x0000_i1136" DrawAspect="Content" ObjectID="_1288961092" r:id="rId224"/>
        </w:object>
      </w:r>
      <w:r w:rsidR="0047647A">
        <w:t>.</w:t>
      </w:r>
    </w:p>
    <w:p w:rsidR="0047647A" w:rsidRDefault="0047647A" w:rsidP="0047647A">
      <w:r>
        <w:lastRenderedPageBreak/>
        <w:t xml:space="preserve">On a donc </w:t>
      </w:r>
      <w:r w:rsidR="00643CFD" w:rsidRPr="00643CFD">
        <w:rPr>
          <w:position w:val="-6"/>
        </w:rPr>
        <w:object w:dxaOrig="1180" w:dyaOrig="300">
          <v:shape id="_x0000_i1137" type="#_x0000_t75" style="width:58.85pt;height:15.05pt" o:ole="">
            <v:imagedata r:id="rId225" o:title=""/>
          </v:shape>
          <o:OLEObject Type="Embed" ProgID="Equation.DSMT4" ShapeID="_x0000_i1137" DrawAspect="Content" ObjectID="_1288961093" r:id="rId226"/>
        </w:object>
      </w:r>
      <w:r>
        <w:t xml:space="preserve"> qui est bien un entier.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66" w:name="_Toc123632939"/>
      <w:bookmarkStart w:id="67" w:name="_Toc213933467"/>
      <w:bookmarkStart w:id="68" w:name="_Toc215215821"/>
      <w:r>
        <w:t>Un exemple « amusant »</w:t>
      </w:r>
      <w:bookmarkEnd w:id="66"/>
      <w:bookmarkEnd w:id="67"/>
      <w:bookmarkEnd w:id="68"/>
    </w:p>
    <w:p w:rsidR="0047647A" w:rsidRDefault="0047647A" w:rsidP="0047647A">
      <w:r>
        <w:t xml:space="preserve">Soit </w:t>
      </w:r>
      <w:r w:rsidR="00643CFD" w:rsidRPr="00643CFD">
        <w:rPr>
          <w:position w:val="-10"/>
        </w:rPr>
        <w:object w:dxaOrig="780" w:dyaOrig="300">
          <v:shape id="_x0000_i1138" type="#_x0000_t75" style="width:38.8pt;height:15.05pt" o:ole="">
            <v:imagedata r:id="rId227" o:title=""/>
          </v:shape>
          <o:OLEObject Type="Embed" ProgID="Equation.DSMT4" ShapeID="_x0000_i1138" DrawAspect="Content" ObjectID="_1288961094" r:id="rId228"/>
        </w:object>
      </w:r>
      <w:r>
        <w:t xml:space="preserve">. Montrer que </w:t>
      </w:r>
      <w:r w:rsidR="00643CFD" w:rsidRPr="00643CFD">
        <w:rPr>
          <w:position w:val="-12"/>
        </w:rPr>
        <w:object w:dxaOrig="2420" w:dyaOrig="480">
          <v:shape id="_x0000_i1139" type="#_x0000_t75" style="width:120.85pt;height:23.8pt" o:ole="">
            <v:imagedata r:id="rId229" o:title=""/>
          </v:shape>
          <o:OLEObject Type="Embed" ProgID="Equation.DSMT4" ShapeID="_x0000_i1139" DrawAspect="Content" ObjectID="_1288961095" r:id="rId230"/>
        </w:object>
      </w:r>
      <w:r>
        <w:t xml:space="preserve"> converge et trouver sa limite.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69" w:name="_Toc123632940"/>
      <w:bookmarkStart w:id="70" w:name="_Toc213933468"/>
      <w:bookmarkStart w:id="71" w:name="_Toc215215822"/>
      <w:r>
        <w:t>Une inégalité importante</w:t>
      </w:r>
      <w:bookmarkEnd w:id="69"/>
      <w:r>
        <w:t xml:space="preserve"> (c)</w:t>
      </w:r>
      <w:bookmarkEnd w:id="70"/>
      <w:bookmarkEnd w:id="71"/>
    </w:p>
    <w:p w:rsidR="0047647A" w:rsidRDefault="0047647A" w:rsidP="0047647A">
      <w:r>
        <w:t xml:space="preserve">1. Montrer que pour tout réel </w:t>
      </w:r>
      <w:r>
        <w:rPr>
          <w:i/>
          <w:iCs/>
        </w:rPr>
        <w:t>x</w:t>
      </w:r>
      <w:r>
        <w:t xml:space="preserve"> positif ou nul et pour tout entier </w:t>
      </w:r>
      <w:r>
        <w:rPr>
          <w:i/>
          <w:iCs/>
        </w:rPr>
        <w:t>n</w:t>
      </w:r>
      <w:r>
        <w:t xml:space="preserve"> positif ou nul, on a </w:t>
      </w:r>
      <w:r w:rsidR="00643CFD" w:rsidRPr="00643CFD">
        <w:rPr>
          <w:position w:val="-10"/>
        </w:rPr>
        <w:object w:dxaOrig="1320" w:dyaOrig="340">
          <v:shape id="_x0000_i1140" type="#_x0000_t75" style="width:65.75pt;height:16.9pt" o:ole="">
            <v:imagedata r:id="rId231" o:title=""/>
          </v:shape>
          <o:OLEObject Type="Embed" ProgID="Equation.DSMT4" ShapeID="_x0000_i1140" DrawAspect="Content" ObjectID="_1288961096" r:id="rId232"/>
        </w:object>
      </w:r>
      <w:r>
        <w:t>.</w:t>
      </w:r>
    </w:p>
    <w:p w:rsidR="0047647A" w:rsidRDefault="0047647A" w:rsidP="0047647A">
      <w:r>
        <w:t xml:space="preserve">2. Soit la suite </w:t>
      </w:r>
      <w:r w:rsidR="00643CFD" w:rsidRPr="00643CFD">
        <w:rPr>
          <w:position w:val="-24"/>
        </w:rPr>
        <w:object w:dxaOrig="700" w:dyaOrig="580">
          <v:shape id="_x0000_i1141" type="#_x0000_t75" style="width:35.05pt;height:28.8pt" o:ole="">
            <v:imagedata r:id="rId233" o:title=""/>
          </v:shape>
          <o:OLEObject Type="Embed" ProgID="Equation.DSMT4" ShapeID="_x0000_i1141" DrawAspect="Content" ObjectID="_1288961097" r:id="rId234"/>
        </w:object>
      </w:r>
      <w:r>
        <w:t xml:space="preserve">. Calculer les valeurs de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 pour </w:t>
      </w:r>
      <w:r>
        <w:rPr>
          <w:i/>
          <w:iCs/>
        </w:rPr>
        <w:t>n</w:t>
      </w:r>
      <w:r>
        <w:t>=1, 2, 3, 10, 100 .Que remarquez vous ?</w:t>
      </w:r>
    </w:p>
    <w:p w:rsidR="0047647A" w:rsidRDefault="0047647A" w:rsidP="0047647A">
      <w:r>
        <w:t xml:space="preserve">3. En utilisant le 1., montrer que pour tout </w:t>
      </w:r>
      <w:r>
        <w:rPr>
          <w:i/>
        </w:rPr>
        <w:t>n</w:t>
      </w:r>
      <w:r>
        <w:t xml:space="preserve">&gt;0, on a </w:t>
      </w:r>
      <w:r w:rsidR="00643CFD" w:rsidRPr="00643CFD">
        <w:rPr>
          <w:position w:val="-26"/>
        </w:rPr>
        <w:object w:dxaOrig="740" w:dyaOrig="600">
          <v:shape id="_x0000_i1142" type="#_x0000_t75" style="width:36.95pt;height:30.05pt" o:ole="">
            <v:imagedata r:id="rId235" o:title=""/>
          </v:shape>
          <o:OLEObject Type="Embed" ProgID="Equation.DSMT4" ShapeID="_x0000_i1142" DrawAspect="Content" ObjectID="_1288961098" r:id="rId236"/>
        </w:object>
      </w:r>
      <w:r>
        <w:t xml:space="preserve">. En déduire le sens de variation de </w:t>
      </w:r>
      <w:r w:rsidR="00643CFD" w:rsidRPr="00643CFD">
        <w:rPr>
          <w:position w:val="-10"/>
        </w:rPr>
        <w:object w:dxaOrig="240" w:dyaOrig="300">
          <v:shape id="_x0000_i1143" type="#_x0000_t75" style="width:11.9pt;height:15.05pt" o:ole="">
            <v:imagedata r:id="rId237" o:title=""/>
          </v:shape>
          <o:OLEObject Type="Embed" ProgID="Equation.DSMT4" ShapeID="_x0000_i1143" DrawAspect="Content" ObjectID="_1288961099" r:id="rId238"/>
        </w:object>
      </w:r>
      <w:r>
        <w:rPr>
          <w:position w:val="-6"/>
        </w:rPr>
        <w:t xml:space="preserve"> </w:t>
      </w:r>
      <w:r>
        <w:t xml:space="preserve">et  que </w:t>
      </w:r>
      <w:r w:rsidR="00643CFD" w:rsidRPr="00643CFD">
        <w:rPr>
          <w:position w:val="-24"/>
        </w:rPr>
        <w:object w:dxaOrig="840" w:dyaOrig="580">
          <v:shape id="_x0000_i1144" type="#_x0000_t75" style="width:41.95pt;height:28.8pt" o:ole="">
            <v:imagedata r:id="rId239" o:title=""/>
          </v:shape>
          <o:OLEObject Type="Embed" ProgID="Equation.DSMT4" ShapeID="_x0000_i1144" DrawAspect="Content" ObjectID="_1288961100" r:id="rId240"/>
        </w:object>
      </w:r>
    </w:p>
    <w:p w:rsidR="0047647A" w:rsidRDefault="0047647A" w:rsidP="0047647A">
      <w:r>
        <w:t xml:space="preserve">4. Quelle est la limite de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 quand </w:t>
      </w:r>
      <w:r>
        <w:rPr>
          <w:i/>
        </w:rPr>
        <w:t>n</w:t>
      </w:r>
      <w:r>
        <w:t xml:space="preserve"> tend vers </w:t>
      </w:r>
      <w:r w:rsidR="00643CFD" w:rsidRPr="00643CFD">
        <w:rPr>
          <w:position w:val="-4"/>
        </w:rPr>
        <w:object w:dxaOrig="340" w:dyaOrig="200">
          <v:shape id="_x0000_i1145" type="#_x0000_t75" style="width:16.9pt;height:10pt" o:ole="">
            <v:imagedata r:id="rId241" o:title=""/>
          </v:shape>
          <o:OLEObject Type="Embed" ProgID="Equation.DSMT4" ShapeID="_x0000_i1145" DrawAspect="Content" ObjectID="_1288961101" r:id="rId242"/>
        </w:object>
      </w:r>
      <w:r>
        <w:t>.</w:t>
      </w:r>
    </w:p>
    <w:p w:rsidR="0047647A" w:rsidRDefault="0047647A" w:rsidP="0047647A">
      <w:pPr>
        <w:pStyle w:val="QuestionQCM"/>
        <w:rPr>
          <w:bCs/>
        </w:rPr>
      </w:pPr>
      <w:r>
        <w:rPr>
          <w:bCs/>
        </w:rPr>
        <w:t>Correction</w:t>
      </w:r>
    </w:p>
    <w:p w:rsidR="0047647A" w:rsidRDefault="0047647A" w:rsidP="0047647A">
      <w:r>
        <w:t xml:space="preserve">1. Par récurrence : pour </w:t>
      </w:r>
      <w:r>
        <w:rPr>
          <w:i/>
          <w:iCs/>
        </w:rPr>
        <w:t>n</w:t>
      </w:r>
      <w:r>
        <w:t xml:space="preserve"> = 0, </w:t>
      </w:r>
      <w:r w:rsidR="00643CFD" w:rsidRPr="00643CFD">
        <w:rPr>
          <w:position w:val="-10"/>
        </w:rPr>
        <w:object w:dxaOrig="2000" w:dyaOrig="340">
          <v:shape id="_x0000_i1146" type="#_x0000_t75" style="width:100.15pt;height:16.9pt" o:ole="">
            <v:imagedata r:id="rId243" o:title=""/>
          </v:shape>
          <o:OLEObject Type="Embed" ProgID="Equation.DSMT4" ShapeID="_x0000_i1146" DrawAspect="Content" ObjectID="_1288961102" r:id="rId244"/>
        </w:object>
      </w:r>
      <w:r>
        <w:t> ; ok.</w:t>
      </w:r>
    </w:p>
    <w:p w:rsidR="0047647A" w:rsidRDefault="0047647A" w:rsidP="0047647A">
      <w:r>
        <w:t xml:space="preserve">On suppose que </w:t>
      </w:r>
      <w:r w:rsidR="00643CFD" w:rsidRPr="00643CFD">
        <w:rPr>
          <w:position w:val="-10"/>
        </w:rPr>
        <w:object w:dxaOrig="1320" w:dyaOrig="340">
          <v:shape id="_x0000_i1147" type="#_x0000_t75" style="width:65.75pt;height:16.9pt" o:ole="">
            <v:imagedata r:id="rId245" o:title=""/>
          </v:shape>
          <o:OLEObject Type="Embed" ProgID="Equation.DSMT4" ShapeID="_x0000_i1147" DrawAspect="Content" ObjectID="_1288961103" r:id="rId246"/>
        </w:object>
      </w:r>
      <w:r>
        <w:t xml:space="preserve"> et on multiplie tout par </w:t>
      </w:r>
      <w:r w:rsidR="00643CFD" w:rsidRPr="00643CFD">
        <w:rPr>
          <w:position w:val="-4"/>
        </w:rPr>
        <w:object w:dxaOrig="440" w:dyaOrig="240">
          <v:shape id="_x0000_i1148" type="#_x0000_t75" style="width:21.9pt;height:11.9pt" o:ole="">
            <v:imagedata r:id="rId247" o:title=""/>
          </v:shape>
          <o:OLEObject Type="Embed" ProgID="Equation.DSMT4" ShapeID="_x0000_i1148" DrawAspect="Content" ObjectID="_1288961104" r:id="rId248"/>
        </w:object>
      </w:r>
      <w:r>
        <w:t xml:space="preserve"> : </w:t>
      </w:r>
    </w:p>
    <w:p w:rsidR="0047647A" w:rsidRDefault="00643CFD" w:rsidP="0047647A">
      <w:pPr>
        <w:jc w:val="center"/>
      </w:pPr>
      <w:r w:rsidRPr="00643CFD">
        <w:rPr>
          <w:position w:val="-12"/>
        </w:rPr>
        <w:object w:dxaOrig="6520" w:dyaOrig="360">
          <v:shape id="_x0000_i1149" type="#_x0000_t75" style="width:326.2pt;height:18.15pt" o:ole="">
            <v:imagedata r:id="rId249" o:title=""/>
          </v:shape>
          <o:OLEObject Type="Embed" ProgID="Equation.DSMT4" ShapeID="_x0000_i1149" DrawAspect="Content" ObjectID="_1288961105" r:id="rId250"/>
        </w:object>
      </w:r>
      <w:r w:rsidR="0047647A">
        <w:t>.</w:t>
      </w:r>
    </w:p>
    <w:p w:rsidR="0047647A" w:rsidRDefault="0047647A" w:rsidP="0047647A">
      <w:r>
        <w:t>C’est ok !</w:t>
      </w:r>
    </w:p>
    <w:p w:rsidR="0047647A" w:rsidRDefault="0047647A" w:rsidP="0047647A">
      <w:r>
        <w:t>2. </w:t>
      </w:r>
      <w:r w:rsidR="00643CFD" w:rsidRPr="00643CFD">
        <w:rPr>
          <w:position w:val="-24"/>
        </w:rPr>
        <w:object w:dxaOrig="700" w:dyaOrig="580">
          <v:shape id="_x0000_i1150" type="#_x0000_t75" style="width:35.05pt;height:28.8pt" o:ole="">
            <v:imagedata r:id="rId251" o:title=""/>
          </v:shape>
          <o:OLEObject Type="Embed" ProgID="Equation.DSMT4" ShapeID="_x0000_i1150" DrawAspect="Content" ObjectID="_1288961106" r:id="rId252"/>
        </w:object>
      </w:r>
      <w:r>
        <w:t xml:space="preserve">. </w:t>
      </w:r>
    </w:p>
    <w:tbl>
      <w:tblPr>
        <w:tblW w:w="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47647A" w:rsidTr="00643CFD">
        <w:trPr>
          <w:trHeight w:val="270"/>
          <w:jc w:val="center"/>
        </w:trPr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pStyle w:val="formule"/>
              <w:spacing w:after="60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</w:pPr>
            <w:r>
              <w:rPr>
                <w:i/>
                <w:iCs/>
              </w:rPr>
              <w:t>n</w:t>
            </w:r>
            <w:r>
              <w:t>!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>
              <w:rPr>
                <w:i/>
                <w:iCs/>
                <w:vertAlign w:val="superscript"/>
              </w:rPr>
              <w:t>n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0,5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27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0,22222222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24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256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0,09375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120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3125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0,0384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720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46656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0,0154321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5040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823543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0,0061199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40320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16777216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0,00240326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362880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387420489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0,00093666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3628800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1E+10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0,00036288</w:t>
            </w:r>
          </w:p>
        </w:tc>
      </w:tr>
      <w:tr w:rsidR="0047647A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pStyle w:val="formule"/>
              <w:spacing w:after="60"/>
              <w:rPr>
                <w:rFonts w:eastAsia="Arial Unicode MS" w:cs="Arial Unicode MS"/>
              </w:rPr>
            </w:pPr>
            <w:r>
              <w:t>100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9,333E+157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1E+200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647A" w:rsidRDefault="0047647A" w:rsidP="00643CFD">
            <w:pPr>
              <w:jc w:val="center"/>
              <w:rPr>
                <w:rFonts w:eastAsia="Arial Unicode MS" w:cs="Arial Unicode MS"/>
              </w:rPr>
            </w:pPr>
            <w:r>
              <w:t>9,3326E-43</w:t>
            </w:r>
          </w:p>
        </w:tc>
      </w:tr>
    </w:tbl>
    <w:p w:rsidR="0047647A" w:rsidRDefault="0047647A" w:rsidP="0047647A">
      <w:pPr>
        <w:pStyle w:val="Pieddepage"/>
        <w:tabs>
          <w:tab w:val="clear" w:pos="4536"/>
          <w:tab w:val="clear" w:pos="9072"/>
        </w:tabs>
      </w:pPr>
    </w:p>
    <w:p w:rsidR="0047647A" w:rsidRDefault="0047647A" w:rsidP="0047647A">
      <w:pPr>
        <w:pStyle w:val="Pieddepage"/>
        <w:tabs>
          <w:tab w:val="clear" w:pos="4536"/>
          <w:tab w:val="clear" w:pos="9072"/>
        </w:tabs>
      </w:pPr>
      <w:r>
        <w:t>La suite semble décroître et tendre vers 0.</w:t>
      </w:r>
    </w:p>
    <w:p w:rsidR="0047647A" w:rsidRDefault="0047647A" w:rsidP="0047647A">
      <w:r>
        <w:t>3. </w:t>
      </w:r>
      <w:r w:rsidR="00643CFD" w:rsidRPr="00643CFD">
        <w:rPr>
          <w:position w:val="-28"/>
        </w:rPr>
        <w:object w:dxaOrig="6500" w:dyaOrig="720">
          <v:shape id="_x0000_i1151" type="#_x0000_t75" style="width:324.95pt;height:36.3pt" o:ole="">
            <v:imagedata r:id="rId253" o:title=""/>
          </v:shape>
          <o:OLEObject Type="Embed" ProgID="Equation.DSMT4" ShapeID="_x0000_i1151" DrawAspect="Content" ObjectID="_1288961107" r:id="rId254"/>
        </w:object>
      </w:r>
      <w:r>
        <w:t xml:space="preserve">. </w:t>
      </w:r>
    </w:p>
    <w:p w:rsidR="0047647A" w:rsidRDefault="0047647A" w:rsidP="0047647A">
      <w:r>
        <w:t xml:space="preserve">On applique l’inégalité du 1. avec </w:t>
      </w:r>
      <w:r w:rsidR="00643CFD" w:rsidRPr="00643CFD">
        <w:rPr>
          <w:position w:val="-20"/>
        </w:rPr>
        <w:object w:dxaOrig="520" w:dyaOrig="540">
          <v:shape id="_x0000_i1152" type="#_x0000_t75" style="width:26.3pt;height:26.9pt" o:ole="">
            <v:imagedata r:id="rId255" o:title=""/>
          </v:shape>
          <o:OLEObject Type="Embed" ProgID="Equation.DSMT4" ShapeID="_x0000_i1152" DrawAspect="Content" ObjectID="_1288961108" r:id="rId256"/>
        </w:object>
      </w:r>
      <w:r>
        <w:t xml:space="preserve"> : </w:t>
      </w:r>
      <w:r w:rsidR="00643CFD" w:rsidRPr="00643CFD">
        <w:rPr>
          <w:position w:val="-24"/>
        </w:rPr>
        <w:object w:dxaOrig="1840" w:dyaOrig="639">
          <v:shape id="_x0000_i1153" type="#_x0000_t75" style="width:92.05pt;height:31.95pt" o:ole="">
            <v:imagedata r:id="rId257" o:title=""/>
          </v:shape>
          <o:OLEObject Type="Embed" ProgID="Equation.DSMT4" ShapeID="_x0000_i1153" DrawAspect="Content" ObjectID="_1288961109" r:id="rId258"/>
        </w:object>
      </w:r>
      <w:r>
        <w:t>. CQFD.</w:t>
      </w:r>
    </w:p>
    <w:p w:rsidR="0047647A" w:rsidRDefault="0047647A" w:rsidP="0047647A">
      <w:r>
        <w:t xml:space="preserve">Tous les termes de la suite sont positifs évidemment donc </w:t>
      </w:r>
      <w:r w:rsidR="00643CFD" w:rsidRPr="00643CFD">
        <w:rPr>
          <w:position w:val="-26"/>
        </w:rPr>
        <w:object w:dxaOrig="2020" w:dyaOrig="600">
          <v:shape id="_x0000_i1154" type="#_x0000_t75" style="width:100.8pt;height:30.05pt" o:ole="">
            <v:imagedata r:id="rId259" o:title=""/>
          </v:shape>
          <o:OLEObject Type="Embed" ProgID="Equation.DSMT4" ShapeID="_x0000_i1154" DrawAspect="Content" ObjectID="_1288961110" r:id="rId260"/>
        </w:object>
      </w:r>
      <w:r>
        <w:t>, la suite est bien décroissante.</w:t>
      </w:r>
    </w:p>
    <w:p w:rsidR="0047647A" w:rsidRDefault="0047647A" w:rsidP="0047647A">
      <w:r>
        <w:lastRenderedPageBreak/>
        <w:t xml:space="preserve">Par récurrence on a </w:t>
      </w:r>
      <w:r w:rsidR="00643CFD" w:rsidRPr="00643CFD">
        <w:rPr>
          <w:position w:val="-24"/>
        </w:rPr>
        <w:object w:dxaOrig="1700" w:dyaOrig="580">
          <v:shape id="_x0000_i1155" type="#_x0000_t75" style="width:85.15pt;height:28.8pt" o:ole="">
            <v:imagedata r:id="rId261" o:title=""/>
          </v:shape>
          <o:OLEObject Type="Embed" ProgID="Equation.DSMT4" ShapeID="_x0000_i1155" DrawAspect="Content" ObjectID="_1288961111" r:id="rId262"/>
        </w:object>
      </w:r>
      <w:r>
        <w:t xml:space="preserve"> ; puis </w:t>
      </w:r>
      <w:r w:rsidR="00643CFD" w:rsidRPr="00643CFD">
        <w:rPr>
          <w:position w:val="-24"/>
        </w:rPr>
        <w:object w:dxaOrig="840" w:dyaOrig="580">
          <v:shape id="_x0000_i1156" type="#_x0000_t75" style="width:41.95pt;height:28.8pt" o:ole="">
            <v:imagedata r:id="rId263" o:title=""/>
          </v:shape>
          <o:OLEObject Type="Embed" ProgID="Equation.DSMT4" ShapeID="_x0000_i1156" DrawAspect="Content" ObjectID="_1288961112" r:id="rId264"/>
        </w:object>
      </w:r>
      <w:r>
        <w:t xml:space="preserve"> et </w:t>
      </w:r>
      <w:r w:rsidR="00643CFD" w:rsidRPr="00643CFD">
        <w:rPr>
          <w:position w:val="-26"/>
        </w:rPr>
        <w:object w:dxaOrig="3280" w:dyaOrig="600">
          <v:shape id="_x0000_i1157" type="#_x0000_t75" style="width:164.05pt;height:30.05pt" o:ole="">
            <v:imagedata r:id="rId265" o:title=""/>
          </v:shape>
          <o:OLEObject Type="Embed" ProgID="Equation.DSMT4" ShapeID="_x0000_i1157" DrawAspect="Content" ObjectID="_1288961113" r:id="rId266"/>
        </w:object>
      </w:r>
      <w:r>
        <w:t>. Ok !</w:t>
      </w:r>
    </w:p>
    <w:p w:rsidR="0047647A" w:rsidRDefault="0047647A" w:rsidP="0047647A">
      <w:r>
        <w:t xml:space="preserve">4. Comme </w:t>
      </w:r>
      <w:r w:rsidR="00643CFD" w:rsidRPr="00643CFD">
        <w:rPr>
          <w:position w:val="-24"/>
        </w:rPr>
        <w:object w:dxaOrig="300" w:dyaOrig="580">
          <v:shape id="_x0000_i1158" type="#_x0000_t75" style="width:15.05pt;height:28.8pt" o:ole="">
            <v:imagedata r:id="rId267" o:title=""/>
          </v:shape>
          <o:OLEObject Type="Embed" ProgID="Equation.DSMT4" ShapeID="_x0000_i1158" DrawAspect="Content" ObjectID="_1288961114" r:id="rId268"/>
        </w:object>
      </w:r>
      <w:r>
        <w:t xml:space="preserve"> tend vers 0 lorsque </w:t>
      </w:r>
      <w:r>
        <w:rPr>
          <w:i/>
          <w:iCs/>
        </w:rPr>
        <w:t>n</w:t>
      </w:r>
      <w:r>
        <w:t xml:space="preserve"> tend vers l’infini, et que u</w:t>
      </w:r>
      <w:r w:rsidR="00643CFD" w:rsidRPr="00643CFD">
        <w:rPr>
          <w:position w:val="-10"/>
        </w:rPr>
        <w:object w:dxaOrig="560" w:dyaOrig="300">
          <v:shape id="_x0000_i1159" type="#_x0000_t75" style="width:28.15pt;height:15.05pt" o:ole="">
            <v:imagedata r:id="rId269" o:title=""/>
          </v:shape>
          <o:OLEObject Type="Embed" ProgID="Equation.DSMT4" ShapeID="_x0000_i1159" DrawAspect="Content" ObjectID="_1288961115" r:id="rId270"/>
        </w:object>
      </w:r>
      <w:r>
        <w:t xml:space="preserve">, on a </w:t>
      </w:r>
      <w:r w:rsidR="00643CFD" w:rsidRPr="00643CFD">
        <w:rPr>
          <w:position w:val="-20"/>
        </w:rPr>
        <w:object w:dxaOrig="999" w:dyaOrig="400">
          <v:shape id="_x0000_i1160" type="#_x0000_t75" style="width:50.1pt;height:20.05pt" o:ole="">
            <v:imagedata r:id="rId271" o:title=""/>
          </v:shape>
          <o:OLEObject Type="Embed" ProgID="Equation.DSMT4" ShapeID="_x0000_i1160" DrawAspect="Content" ObjectID="_1288961116" r:id="rId272"/>
        </w:object>
      </w:r>
      <w:r>
        <w:t>.</w:t>
      </w:r>
    </w:p>
    <w:p w:rsidR="0047647A" w:rsidRDefault="0047647A" w:rsidP="0047647A">
      <w:pPr>
        <w:pStyle w:val="Titre3"/>
        <w:numPr>
          <w:ilvl w:val="2"/>
          <w:numId w:val="2"/>
        </w:numPr>
      </w:pPr>
      <w:bookmarkStart w:id="72" w:name="_Toc96477052"/>
      <w:bookmarkStart w:id="73" w:name="_Toc123632944"/>
      <w:bookmarkStart w:id="74" w:name="_Toc97183179"/>
      <w:bookmarkStart w:id="75" w:name="_Toc213933469"/>
      <w:bookmarkStart w:id="76" w:name="_Toc215215823"/>
      <w:r>
        <w:t>Récurrence</w:t>
      </w:r>
      <w:bookmarkEnd w:id="72"/>
      <w:bookmarkEnd w:id="73"/>
      <w:r>
        <w:t xml:space="preserve"> </w:t>
      </w:r>
      <w:bookmarkEnd w:id="74"/>
      <w:r>
        <w:t>et conjecture</w:t>
      </w:r>
      <w:bookmarkEnd w:id="75"/>
      <w:bookmarkEnd w:id="76"/>
    </w:p>
    <w:p w:rsidR="0047647A" w:rsidRDefault="0047647A" w:rsidP="0047647A">
      <w:r>
        <w:t>On considère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définie par </w:t>
      </w:r>
      <w:r w:rsidR="00643CFD" w:rsidRPr="00643CFD">
        <w:rPr>
          <w:position w:val="-28"/>
        </w:rPr>
        <w:object w:dxaOrig="1600" w:dyaOrig="660">
          <v:shape id="_x0000_i1161" type="#_x0000_t75" style="width:80.15pt;height:33.2pt" o:ole="">
            <v:imagedata r:id="rId273" o:title=""/>
          </v:shape>
          <o:OLEObject Type="Embed" ProgID="Equation.DSMT4" ShapeID="_x0000_i1161" DrawAspect="Content" ObjectID="_1288961117" r:id="rId274"/>
        </w:object>
      </w:r>
      <w:r>
        <w:t xml:space="preserve"> pour tout entier naturel </w:t>
      </w:r>
      <w:r>
        <w:rPr>
          <w:i/>
          <w:iCs/>
        </w:rPr>
        <w:t>n</w:t>
      </w:r>
      <w:r>
        <w:t>.</w:t>
      </w:r>
    </w:p>
    <w:p w:rsidR="0047647A" w:rsidRDefault="0047647A" w:rsidP="0047647A">
      <w:r>
        <w:t>1. Etudier la monotonie de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).</w:t>
      </w:r>
    </w:p>
    <w:p w:rsidR="0047647A" w:rsidRDefault="0047647A" w:rsidP="0047647A">
      <w:r>
        <w:t xml:space="preserve">2. a. Démontrer que, pour tout entier naturel </w:t>
      </w:r>
      <w:r>
        <w:rPr>
          <w:i/>
          <w:iCs/>
        </w:rPr>
        <w:t>n</w:t>
      </w:r>
      <w:r>
        <w:t xml:space="preserve">, </w:t>
      </w:r>
      <w:r w:rsidR="00643CFD" w:rsidRPr="00643CFD">
        <w:rPr>
          <w:position w:val="-10"/>
        </w:rPr>
        <w:object w:dxaOrig="639" w:dyaOrig="340">
          <v:shape id="_x0000_i1162" type="#_x0000_t75" style="width:31.95pt;height:16.9pt" o:ole="">
            <v:imagedata r:id="rId275" o:title=""/>
          </v:shape>
          <o:OLEObject Type="Embed" ProgID="Equation.DSMT4" ShapeID="_x0000_i1162" DrawAspect="Content" ObjectID="_1288961118" r:id="rId276"/>
        </w:object>
      </w:r>
      <w:r>
        <w:t>.</w:t>
      </w:r>
    </w:p>
    <w:p w:rsidR="0047647A" w:rsidRDefault="0047647A" w:rsidP="0047647A">
      <w:r>
        <w:t>b. Quelle est la limite de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 ?</w:t>
      </w:r>
    </w:p>
    <w:p w:rsidR="0047647A" w:rsidRDefault="0047647A" w:rsidP="0047647A">
      <w:r>
        <w:t xml:space="preserve">3. Conjecturer une expression de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>, puis démontrer la propriété ainsi conjecturée.</w:t>
      </w:r>
    </w:p>
    <w:p w:rsidR="002E6059" w:rsidRPr="00643CFD" w:rsidRDefault="002E6059" w:rsidP="00643CFD">
      <w:pPr>
        <w:pStyle w:val="Titre2"/>
      </w:pPr>
      <w:bookmarkStart w:id="77" w:name="_Toc213933470"/>
      <w:bookmarkStart w:id="78" w:name="_Toc215215824"/>
      <w:r w:rsidRPr="00643CFD">
        <w:t>Exemples variés</w:t>
      </w:r>
      <w:bookmarkEnd w:id="77"/>
      <w:bookmarkEnd w:id="78"/>
    </w:p>
    <w:p w:rsidR="002E6059" w:rsidRDefault="002E6059" w:rsidP="002E6059">
      <w:pPr>
        <w:pStyle w:val="Titre3"/>
        <w:numPr>
          <w:ilvl w:val="2"/>
          <w:numId w:val="2"/>
        </w:numPr>
      </w:pPr>
      <w:bookmarkStart w:id="79" w:name="_Toc123632941"/>
      <w:bookmarkStart w:id="80" w:name="_Toc213933471"/>
      <w:bookmarkStart w:id="81" w:name="_Toc215215825"/>
      <w:r>
        <w:t>Une suite</w:t>
      </w:r>
      <w:bookmarkEnd w:id="79"/>
      <w:bookmarkEnd w:id="80"/>
      <w:bookmarkEnd w:id="81"/>
    </w:p>
    <w:p w:rsidR="002E6059" w:rsidRDefault="002E6059" w:rsidP="002E6059">
      <w:pPr>
        <w:rPr>
          <w:position w:val="-6"/>
        </w:rPr>
      </w:pPr>
      <w:r>
        <w:rPr>
          <w:i/>
        </w:rPr>
        <w:t>u</w:t>
      </w:r>
      <w:r>
        <w:rPr>
          <w:i/>
          <w:position w:val="-6"/>
        </w:rPr>
        <w:t>n</w:t>
      </w:r>
      <w:r>
        <w:t xml:space="preserve"> est la suite définie par </w:t>
      </w:r>
      <w:r w:rsidR="00643CFD" w:rsidRPr="00643CFD">
        <w:rPr>
          <w:position w:val="-20"/>
        </w:rPr>
        <w:object w:dxaOrig="700" w:dyaOrig="580">
          <v:shape id="_x0000_i1163" type="#_x0000_t75" style="width:35.05pt;height:28.8pt" o:ole="">
            <v:imagedata r:id="rId277" o:title=""/>
          </v:shape>
          <o:OLEObject Type="Embed" ProgID="Equation.DSMT4" ShapeID="_x0000_i1163" DrawAspect="Content" ObjectID="_1288961119" r:id="rId278"/>
        </w:object>
      </w:r>
      <w:r>
        <w:t xml:space="preserve">. Déterminer le sens de variation de </w:t>
      </w:r>
      <w:r>
        <w:rPr>
          <w:i/>
        </w:rPr>
        <w:t>u</w:t>
      </w:r>
      <w:r>
        <w:rPr>
          <w:i/>
          <w:position w:val="-6"/>
        </w:rPr>
        <w:t>n</w:t>
      </w:r>
      <w:r>
        <w:rPr>
          <w:position w:val="-6"/>
        </w:rPr>
        <w:t>.</w:t>
      </w:r>
    </w:p>
    <w:p w:rsidR="002E6059" w:rsidRDefault="002E6059" w:rsidP="002E6059">
      <w:pPr>
        <w:pStyle w:val="Titre3"/>
        <w:numPr>
          <w:ilvl w:val="2"/>
          <w:numId w:val="2"/>
        </w:numPr>
      </w:pPr>
      <w:bookmarkStart w:id="82" w:name="_Toc123632942"/>
      <w:bookmarkStart w:id="83" w:name="_Toc213933472"/>
      <w:bookmarkStart w:id="84" w:name="_Toc215215826"/>
      <w:r>
        <w:t>Une autre suite</w:t>
      </w:r>
      <w:bookmarkEnd w:id="82"/>
      <w:bookmarkEnd w:id="83"/>
      <w:bookmarkEnd w:id="84"/>
    </w:p>
    <w:p w:rsidR="002E6059" w:rsidRDefault="002E6059" w:rsidP="002E6059">
      <w:r>
        <w:t>Soit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la suite de terme général </w:t>
      </w:r>
      <w:r w:rsidR="00643CFD" w:rsidRPr="00643CFD">
        <w:rPr>
          <w:position w:val="-28"/>
        </w:rPr>
        <w:object w:dxaOrig="1280" w:dyaOrig="620">
          <v:shape id="_x0000_i1164" type="#_x0000_t75" style="width:63.85pt;height:31.3pt" o:ole="">
            <v:imagedata r:id="rId279" o:title=""/>
          </v:shape>
          <o:OLEObject Type="Embed" ProgID="Equation.DSMT4" ShapeID="_x0000_i1164" DrawAspect="Content" ObjectID="_1288961120" r:id="rId280"/>
        </w:object>
      </w:r>
      <w:r>
        <w:t xml:space="preserve"> définie pour </w:t>
      </w:r>
      <w:r>
        <w:rPr>
          <w:i/>
          <w:iCs/>
        </w:rPr>
        <w:t>n</w:t>
      </w:r>
      <w:r>
        <w:t xml:space="preserve"> &gt; 0.</w:t>
      </w:r>
    </w:p>
    <w:p w:rsidR="002E6059" w:rsidRDefault="002E6059" w:rsidP="002E6059">
      <w:r>
        <w:t>1. Calculer les cinq premiers termes de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).</w:t>
      </w:r>
    </w:p>
    <w:p w:rsidR="002E6059" w:rsidRDefault="002E6059" w:rsidP="002E6059">
      <w:r>
        <w:t xml:space="preserve">2. On admet les deux résultats suivants : </w:t>
      </w:r>
    </w:p>
    <w:p w:rsidR="002E6059" w:rsidRDefault="002E6059" w:rsidP="002E6059">
      <w:pPr>
        <w:ind w:left="284"/>
      </w:pPr>
      <w:r>
        <w:tab/>
        <w:t xml:space="preserve">* pour tout </w:t>
      </w:r>
      <w:r>
        <w:rPr>
          <w:i/>
          <w:iCs/>
        </w:rPr>
        <w:t>n</w:t>
      </w:r>
      <w:r>
        <w:t xml:space="preserve"> pair non nul, </w:t>
      </w:r>
      <w:r w:rsidR="00643CFD" w:rsidRPr="00643CFD">
        <w:rPr>
          <w:position w:val="-10"/>
        </w:rPr>
        <w:object w:dxaOrig="780" w:dyaOrig="340">
          <v:shape id="_x0000_i1165" type="#_x0000_t75" style="width:38.8pt;height:16.9pt" o:ole="">
            <v:imagedata r:id="rId281" o:title=""/>
          </v:shape>
          <o:OLEObject Type="Embed" ProgID="Equation.DSMT4" ShapeID="_x0000_i1165" DrawAspect="Content" ObjectID="_1288961121" r:id="rId282"/>
        </w:object>
      </w:r>
      <w:r>
        <w:t xml:space="preserve">, </w:t>
      </w:r>
    </w:p>
    <w:p w:rsidR="002E6059" w:rsidRDefault="002E6059" w:rsidP="002E6059">
      <w:pPr>
        <w:ind w:left="284"/>
      </w:pPr>
      <w:r>
        <w:tab/>
        <w:t xml:space="preserve">* pour tout </w:t>
      </w:r>
      <w:r>
        <w:rPr>
          <w:i/>
          <w:iCs/>
        </w:rPr>
        <w:t>n</w:t>
      </w:r>
      <w:r>
        <w:t xml:space="preserve"> impair, </w:t>
      </w:r>
      <w:r w:rsidR="00643CFD" w:rsidRPr="00643CFD">
        <w:rPr>
          <w:position w:val="-10"/>
        </w:rPr>
        <w:object w:dxaOrig="920" w:dyaOrig="340">
          <v:shape id="_x0000_i1166" type="#_x0000_t75" style="width:45.7pt;height:16.9pt" o:ole="">
            <v:imagedata r:id="rId283" o:title=""/>
          </v:shape>
          <o:OLEObject Type="Embed" ProgID="Equation.DSMT4" ShapeID="_x0000_i1166" DrawAspect="Content" ObjectID="_1288961122" r:id="rId284"/>
        </w:object>
      </w:r>
      <w:r>
        <w:t>.</w:t>
      </w:r>
    </w:p>
    <w:p w:rsidR="002E6059" w:rsidRDefault="002E6059" w:rsidP="002E6059">
      <w:r>
        <w:t xml:space="preserve">a. Montrer que pour tout </w:t>
      </w:r>
      <w:r>
        <w:rPr>
          <w:i/>
          <w:iCs/>
        </w:rPr>
        <w:t>n</w:t>
      </w:r>
      <w:r>
        <w:t xml:space="preserve"> &gt; 0, on a : </w:t>
      </w:r>
      <w:r w:rsidR="00643CFD" w:rsidRPr="00643CFD">
        <w:rPr>
          <w:position w:val="-28"/>
        </w:rPr>
        <w:object w:dxaOrig="1219" w:dyaOrig="620">
          <v:shape id="_x0000_i1167" type="#_x0000_t75" style="width:60.75pt;height:31.3pt" o:ole="">
            <v:imagedata r:id="rId285" o:title=""/>
          </v:shape>
          <o:OLEObject Type="Embed" ProgID="Equation.DSMT4" ShapeID="_x0000_i1167" DrawAspect="Content" ObjectID="_1288961123" r:id="rId286"/>
        </w:object>
      </w:r>
      <w:r>
        <w:t>.</w:t>
      </w:r>
    </w:p>
    <w:p w:rsidR="002E6059" w:rsidRDefault="002E6059" w:rsidP="002E6059">
      <w:r>
        <w:t xml:space="preserve">b. En déduire que pour tout </w:t>
      </w:r>
      <w:r>
        <w:rPr>
          <w:i/>
          <w:iCs/>
        </w:rPr>
        <w:t>n</w:t>
      </w:r>
      <w:r>
        <w:t xml:space="preserve"> &gt; 0, on a l’encadrement </w:t>
      </w:r>
      <w:r w:rsidR="00643CFD" w:rsidRPr="00643CFD">
        <w:rPr>
          <w:position w:val="-20"/>
        </w:rPr>
        <w:object w:dxaOrig="1440" w:dyaOrig="540">
          <v:shape id="_x0000_i1168" type="#_x0000_t75" style="width:1in;height:26.9pt" o:ole="">
            <v:imagedata r:id="rId287" o:title=""/>
          </v:shape>
          <o:OLEObject Type="Embed" ProgID="Equation.DSMT4" ShapeID="_x0000_i1168" DrawAspect="Content" ObjectID="_1288961124" r:id="rId288"/>
        </w:object>
      </w:r>
      <w:r>
        <w:t>.</w:t>
      </w:r>
    </w:p>
    <w:p w:rsidR="002E6059" w:rsidRDefault="002E6059" w:rsidP="002E6059">
      <w:r>
        <w:t>c. Montrer que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 converge et déterminer sa limite.</w:t>
      </w:r>
    </w:p>
    <w:p w:rsidR="002E6059" w:rsidRDefault="002E6059" w:rsidP="002E6059">
      <w:pPr>
        <w:pStyle w:val="Titre3"/>
        <w:numPr>
          <w:ilvl w:val="2"/>
          <w:numId w:val="2"/>
        </w:numPr>
      </w:pPr>
      <w:r>
        <w:t> </w:t>
      </w:r>
      <w:bookmarkStart w:id="85" w:name="_Toc213933473"/>
      <w:bookmarkStart w:id="86" w:name="_Toc215215827"/>
      <w:r>
        <w:t>Encore une suite</w:t>
      </w:r>
      <w:bookmarkEnd w:id="85"/>
      <w:bookmarkEnd w:id="86"/>
    </w:p>
    <w:p w:rsidR="002E6059" w:rsidRDefault="002E6059" w:rsidP="002E6059">
      <w:r>
        <w:t>On définit une suite (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) par </w:t>
      </w:r>
      <w:r w:rsidR="00643CFD" w:rsidRPr="00643CFD">
        <w:rPr>
          <w:position w:val="-38"/>
        </w:rPr>
        <w:object w:dxaOrig="1719" w:dyaOrig="859">
          <v:shape id="_x0000_i1169" type="#_x0000_t75" style="width:85.75pt;height:43.2pt" o:ole="">
            <v:imagedata r:id="rId289" o:title=""/>
          </v:shape>
          <o:OLEObject Type="Embed" ProgID="Equation.DSMT4" ShapeID="_x0000_i1169" DrawAspect="Content" ObjectID="_1288961125" r:id="rId290"/>
        </w:object>
      </w:r>
      <w:r>
        <w:t>.</w:t>
      </w:r>
    </w:p>
    <w:p w:rsidR="002E6059" w:rsidRDefault="002E6059" w:rsidP="002E6059">
      <w:r>
        <w:t xml:space="preserve">1. Calculer </w:t>
      </w:r>
      <w:r>
        <w:rPr>
          <w:i/>
        </w:rPr>
        <w:t>u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u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u</w:t>
      </w:r>
      <w:r>
        <w:rPr>
          <w:vertAlign w:val="subscript"/>
        </w:rPr>
        <w:t>3</w:t>
      </w:r>
      <w:r>
        <w:t>. La suite (</w:t>
      </w:r>
      <w:r>
        <w:rPr>
          <w:i/>
        </w:rPr>
        <w:t>u</w:t>
      </w:r>
      <w:r>
        <w:rPr>
          <w:i/>
          <w:vertAlign w:val="subscript"/>
        </w:rPr>
        <w:t>n</w:t>
      </w:r>
      <w:r>
        <w:t>) est-elle croissante ou décroissante?</w:t>
      </w:r>
    </w:p>
    <w:p w:rsidR="002E6059" w:rsidRDefault="002E6059" w:rsidP="002E6059">
      <w:r>
        <w:t xml:space="preserve">2. On pose 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 =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 − 4</w:t>
      </w:r>
      <w:r>
        <w:rPr>
          <w:i/>
        </w:rPr>
        <w:t>n</w:t>
      </w:r>
      <w:r>
        <w:t xml:space="preserve"> + 10. Calculer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, 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v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v</w:t>
      </w:r>
      <w:r>
        <w:rPr>
          <w:vertAlign w:val="subscript"/>
        </w:rPr>
        <w:t>3</w:t>
      </w:r>
      <w:r>
        <w:t>.</w:t>
      </w:r>
    </w:p>
    <w:p w:rsidR="002E6059" w:rsidRDefault="002E6059" w:rsidP="002E6059">
      <w:r>
        <w:t>3. Montrer que la suite (</w:t>
      </w:r>
      <w:r>
        <w:rPr>
          <w:i/>
        </w:rPr>
        <w:t>v</w:t>
      </w:r>
      <w:r>
        <w:rPr>
          <w:i/>
          <w:vertAlign w:val="subscript"/>
        </w:rPr>
        <w:t>n</w:t>
      </w:r>
      <w:r>
        <w:t>) est géométrique, en préciser la raison.</w:t>
      </w:r>
    </w:p>
    <w:p w:rsidR="002E6059" w:rsidRDefault="002E6059" w:rsidP="002E6059">
      <w:r>
        <w:t xml:space="preserve">4. En déduire l’expression de 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 en fonction de </w:t>
      </w:r>
      <w:r>
        <w:rPr>
          <w:i/>
        </w:rPr>
        <w:t>n</w:t>
      </w:r>
      <w:r>
        <w:t>.</w:t>
      </w:r>
    </w:p>
    <w:p w:rsidR="002E6059" w:rsidRDefault="002E6059" w:rsidP="002E6059">
      <w:r>
        <w:t xml:space="preserve">5. En déduire l’expression de </w:t>
      </w:r>
      <w:r>
        <w:rPr>
          <w:i/>
        </w:rPr>
        <w:t>u</w:t>
      </w:r>
      <w:r>
        <w:rPr>
          <w:i/>
          <w:vertAlign w:val="subscript"/>
        </w:rPr>
        <w:t xml:space="preserve">n </w:t>
      </w:r>
      <w:r>
        <w:t xml:space="preserve">en fonction de </w:t>
      </w:r>
      <w:r>
        <w:rPr>
          <w:i/>
        </w:rPr>
        <w:t>n</w:t>
      </w:r>
      <w:r>
        <w:t>.</w:t>
      </w:r>
    </w:p>
    <w:p w:rsidR="002E6059" w:rsidRDefault="002E6059" w:rsidP="002E6059">
      <w:r>
        <w:t>6. Quelle est la limite de (</w:t>
      </w:r>
      <w:r>
        <w:rPr>
          <w:i/>
        </w:rPr>
        <w:t>u</w:t>
      </w:r>
      <w:r>
        <w:rPr>
          <w:i/>
          <w:vertAlign w:val="subscript"/>
        </w:rPr>
        <w:t>n</w:t>
      </w:r>
      <w:r>
        <w:t>)?</w:t>
      </w:r>
    </w:p>
    <w:p w:rsidR="002E6059" w:rsidRDefault="002E6059" w:rsidP="002E6059">
      <w:r>
        <w:t>7. On pose S</w:t>
      </w:r>
      <w:r>
        <w:rPr>
          <w:i/>
          <w:vertAlign w:val="subscript"/>
        </w:rPr>
        <w:t>n</w:t>
      </w:r>
      <w:r>
        <w:t xml:space="preserve"> = </w:t>
      </w:r>
      <w:r>
        <w:rPr>
          <w:i/>
        </w:rPr>
        <w:t>u</w:t>
      </w:r>
      <w:r>
        <w:rPr>
          <w:vertAlign w:val="subscript"/>
        </w:rPr>
        <w:t>0</w:t>
      </w:r>
      <w:r>
        <w:t xml:space="preserve"> + </w:t>
      </w:r>
      <w:r>
        <w:rPr>
          <w:i/>
        </w:rPr>
        <w:t>u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u</w:t>
      </w:r>
      <w:r>
        <w:rPr>
          <w:vertAlign w:val="subscript"/>
        </w:rPr>
        <w:t>2</w:t>
      </w:r>
      <w:r>
        <w:t xml:space="preserve"> + ... +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>. Donner l’expression de S</w:t>
      </w:r>
      <w:r>
        <w:rPr>
          <w:i/>
          <w:vertAlign w:val="subscript"/>
        </w:rPr>
        <w:t>n</w:t>
      </w:r>
      <w:r>
        <w:t xml:space="preserve"> en fonction de </w:t>
      </w:r>
      <w:r>
        <w:rPr>
          <w:i/>
        </w:rPr>
        <w:t>n</w:t>
      </w:r>
      <w:r>
        <w:t>.</w:t>
      </w:r>
    </w:p>
    <w:p w:rsidR="002E6059" w:rsidRDefault="002E6059" w:rsidP="002E6059">
      <w:pPr>
        <w:pStyle w:val="Titre3"/>
        <w:numPr>
          <w:ilvl w:val="2"/>
          <w:numId w:val="2"/>
        </w:numPr>
      </w:pPr>
      <w:r>
        <w:lastRenderedPageBreak/>
        <w:t> </w:t>
      </w:r>
      <w:bookmarkStart w:id="87" w:name="_Toc213933474"/>
      <w:bookmarkStart w:id="88" w:name="_Toc215215828"/>
      <w:r>
        <w:t>Encore une suite - 2</w:t>
      </w:r>
      <w:bookmarkEnd w:id="87"/>
      <w:bookmarkEnd w:id="88"/>
    </w:p>
    <w:p w:rsidR="002E6059" w:rsidRDefault="002E6059" w:rsidP="002E6059">
      <w:r>
        <w:t>On définit une suite (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) par </w:t>
      </w:r>
      <w:r w:rsidR="00643CFD" w:rsidRPr="00643CFD">
        <w:rPr>
          <w:position w:val="-38"/>
        </w:rPr>
        <w:object w:dxaOrig="1620" w:dyaOrig="859">
          <v:shape id="_x0000_i1170" type="#_x0000_t75" style="width:80.75pt;height:43.2pt" o:ole="">
            <v:imagedata r:id="rId291" o:title=""/>
          </v:shape>
          <o:OLEObject Type="Embed" ProgID="Equation.DSMT4" ShapeID="_x0000_i1170" DrawAspect="Content" ObjectID="_1288961126" r:id="rId292"/>
        </w:object>
      </w:r>
    </w:p>
    <w:p w:rsidR="002E6059" w:rsidRDefault="002E6059" w:rsidP="002E6059">
      <w:r>
        <w:t xml:space="preserve">1. Montrer que </w:t>
      </w:r>
      <w:r w:rsidR="00643CFD" w:rsidRPr="00643CFD">
        <w:rPr>
          <w:position w:val="-22"/>
        </w:rPr>
        <w:object w:dxaOrig="2160" w:dyaOrig="560">
          <v:shape id="_x0000_i1171" type="#_x0000_t75" style="width:108.3pt;height:28.15pt" o:ole="">
            <v:imagedata r:id="rId293" o:title=""/>
          </v:shape>
          <o:OLEObject Type="Embed" ProgID="Equation.DSMT4" ShapeID="_x0000_i1171" DrawAspect="Content" ObjectID="_1288961127" r:id="rId294"/>
        </w:object>
      </w:r>
      <w:r>
        <w:t>. La suite (</w:t>
      </w:r>
      <w:r>
        <w:rPr>
          <w:i/>
        </w:rPr>
        <w:t>u</w:t>
      </w:r>
      <w:r>
        <w:rPr>
          <w:i/>
          <w:vertAlign w:val="subscript"/>
        </w:rPr>
        <w:t>n</w:t>
      </w:r>
      <w:r>
        <w:t>) est-elle géométrique, arithmétique ?</w:t>
      </w:r>
    </w:p>
    <w:p w:rsidR="002E6059" w:rsidRDefault="002E6059" w:rsidP="002E6059">
      <w:r>
        <w:t>2. On définit la suite (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) par </w:t>
      </w:r>
      <w:r w:rsidR="00643CFD" w:rsidRPr="00643CFD">
        <w:rPr>
          <w:position w:val="-10"/>
        </w:rPr>
        <w:object w:dxaOrig="1320" w:dyaOrig="300">
          <v:shape id="_x0000_i1172" type="#_x0000_t75" style="width:65.75pt;height:15.05pt" o:ole="">
            <v:imagedata r:id="rId295" o:title=""/>
          </v:shape>
          <o:OLEObject Type="Embed" ProgID="Equation.DSMT4" ShapeID="_x0000_i1172" DrawAspect="Content" ObjectID="_1288961128" r:id="rId296"/>
        </w:object>
      </w:r>
      <w:r>
        <w:t xml:space="preserve">. Calculer </w:t>
      </w:r>
      <w:r w:rsidR="00643CFD" w:rsidRPr="00643CFD">
        <w:rPr>
          <w:position w:val="-10"/>
        </w:rPr>
        <w:object w:dxaOrig="1020" w:dyaOrig="300">
          <v:shape id="_x0000_i1173" type="#_x0000_t75" style="width:50.7pt;height:15.05pt" o:ole="">
            <v:imagedata r:id="rId297" o:title=""/>
          </v:shape>
          <o:OLEObject Type="Embed" ProgID="Equation.DSMT4" ShapeID="_x0000_i1173" DrawAspect="Content" ObjectID="_1288961129" r:id="rId298"/>
        </w:object>
      </w:r>
      <w:r>
        <w:t>.</w:t>
      </w:r>
    </w:p>
    <w:p w:rsidR="002E6059" w:rsidRDefault="002E6059" w:rsidP="002E6059">
      <w:r>
        <w:t>3. Montrer que la suite (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) est géométrique de raison </w:t>
      </w:r>
      <w:r w:rsidR="00643CFD" w:rsidRPr="00643CFD">
        <w:rPr>
          <w:position w:val="-22"/>
        </w:rPr>
        <w:object w:dxaOrig="200" w:dyaOrig="560">
          <v:shape id="_x0000_i1174" type="#_x0000_t75" style="width:10pt;height:28.15pt" o:ole="">
            <v:imagedata r:id="rId299" o:title=""/>
          </v:shape>
          <o:OLEObject Type="Embed" ProgID="Equation.DSMT4" ShapeID="_x0000_i1174" DrawAspect="Content" ObjectID="_1288961130" r:id="rId300"/>
        </w:object>
      </w:r>
      <w:r>
        <w:t>.</w:t>
      </w:r>
    </w:p>
    <w:p w:rsidR="002E6059" w:rsidRDefault="002E6059" w:rsidP="002E6059">
      <w:r>
        <w:t xml:space="preserve">4. En déduire l’expression de 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 puis celle de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 en fonction de </w:t>
      </w:r>
      <w:r>
        <w:rPr>
          <w:i/>
        </w:rPr>
        <w:t>n</w:t>
      </w:r>
      <w:r>
        <w:t>.</w:t>
      </w:r>
    </w:p>
    <w:p w:rsidR="002E6059" w:rsidRDefault="002E6059" w:rsidP="002E6059">
      <w:r>
        <w:t>5. Quelle est la limite de (</w:t>
      </w:r>
      <w:r>
        <w:rPr>
          <w:i/>
        </w:rPr>
        <w:t>v</w:t>
      </w:r>
      <w:r>
        <w:rPr>
          <w:i/>
          <w:vertAlign w:val="subscript"/>
        </w:rPr>
        <w:t>n</w:t>
      </w:r>
      <w:r>
        <w:t>) ? Celle de (</w:t>
      </w:r>
      <w:r>
        <w:rPr>
          <w:i/>
        </w:rPr>
        <w:t>u</w:t>
      </w:r>
      <w:r>
        <w:rPr>
          <w:i/>
          <w:vertAlign w:val="subscript"/>
        </w:rPr>
        <w:t>n</w:t>
      </w:r>
      <w:r>
        <w:t>) ?</w:t>
      </w:r>
    </w:p>
    <w:p w:rsidR="002E6059" w:rsidRDefault="002E6059" w:rsidP="002E6059">
      <w:r>
        <w:t xml:space="preserve">6. Calculer </w:t>
      </w:r>
      <w:r w:rsidR="00643CFD" w:rsidRPr="00643CFD">
        <w:rPr>
          <w:position w:val="-10"/>
        </w:rPr>
        <w:object w:dxaOrig="1680" w:dyaOrig="300">
          <v:shape id="_x0000_i1175" type="#_x0000_t75" style="width:83.9pt;height:15.05pt" o:ole="">
            <v:imagedata r:id="rId301" o:title=""/>
          </v:shape>
          <o:OLEObject Type="Embed" ProgID="Equation.DSMT4" ShapeID="_x0000_i1175" DrawAspect="Content" ObjectID="_1288961131" r:id="rId302"/>
        </w:object>
      </w:r>
      <w:r>
        <w:t>.</w:t>
      </w:r>
    </w:p>
    <w:p w:rsidR="002E6059" w:rsidRDefault="002E6059" w:rsidP="002E6059">
      <w:r>
        <w:t xml:space="preserve">7. Calculer </w:t>
      </w:r>
      <w:r w:rsidR="00643CFD" w:rsidRPr="00643CFD">
        <w:rPr>
          <w:position w:val="-10"/>
        </w:rPr>
        <w:object w:dxaOrig="1680" w:dyaOrig="340">
          <v:shape id="_x0000_i1176" type="#_x0000_t75" style="width:83.9pt;height:16.9pt" o:ole="">
            <v:imagedata r:id="rId303" o:title=""/>
          </v:shape>
          <o:OLEObject Type="Embed" ProgID="Equation.DSMT4" ShapeID="_x0000_i1176" DrawAspect="Content" ObjectID="_1288961132" r:id="rId304"/>
        </w:object>
      </w:r>
      <w:r>
        <w:t>.</w:t>
      </w:r>
    </w:p>
    <w:p w:rsidR="002E6059" w:rsidRDefault="002E6059" w:rsidP="002E6059">
      <w:pPr>
        <w:pStyle w:val="Titre3"/>
        <w:numPr>
          <w:ilvl w:val="2"/>
          <w:numId w:val="2"/>
        </w:numPr>
      </w:pPr>
      <w:r>
        <w:t> </w:t>
      </w:r>
      <w:bookmarkStart w:id="89" w:name="_Toc123632943"/>
      <w:bookmarkStart w:id="90" w:name="_Toc213933475"/>
      <w:bookmarkStart w:id="91" w:name="_Toc215215829"/>
      <w:r>
        <w:t>Y fait chô</w:t>
      </w:r>
      <w:bookmarkEnd w:id="89"/>
      <w:bookmarkEnd w:id="90"/>
      <w:bookmarkEnd w:id="91"/>
    </w:p>
    <w:p w:rsidR="002E6059" w:rsidRDefault="002E6059" w:rsidP="002E6059">
      <w:r>
        <w:t xml:space="preserve">On admet que si on mélange un litre d'eau à la température </w:t>
      </w:r>
      <w:r>
        <w:rPr>
          <w:i/>
        </w:rPr>
        <w:t>T</w:t>
      </w:r>
      <w:r>
        <w:t xml:space="preserve"> et un litre d'eau à la température </w:t>
      </w:r>
      <w:r>
        <w:rPr>
          <w:i/>
        </w:rPr>
        <w:t>T’</w:t>
      </w:r>
      <w:r>
        <w:t xml:space="preserve">, on obtient deux litres d'eau à la température </w:t>
      </w:r>
      <w:r w:rsidR="00643CFD" w:rsidRPr="00643CFD">
        <w:rPr>
          <w:position w:val="-22"/>
        </w:rPr>
        <w:object w:dxaOrig="600" w:dyaOrig="560">
          <v:shape id="_x0000_i1177" type="#_x0000_t75" style="width:30.05pt;height:28.15pt" o:ole="">
            <v:imagedata r:id="rId305" o:title=""/>
          </v:shape>
          <o:OLEObject Type="Embed" ProgID="Equation.DSMT4" ShapeID="_x0000_i1177" DrawAspect="Content" ObjectID="_1288961133" r:id="rId306"/>
        </w:object>
      </w:r>
      <w:r>
        <w:t>.</w:t>
      </w:r>
    </w:p>
    <w:p w:rsidR="002E6059" w:rsidRDefault="002E6059" w:rsidP="002E6059">
      <w:r>
        <w:t xml:space="preserve">On dispose d'un litre d'eau à la température </w:t>
      </w:r>
      <w:r>
        <w:rPr>
          <w:i/>
        </w:rPr>
        <w:t>T</w:t>
      </w:r>
      <w:r>
        <w:rPr>
          <w:vertAlign w:val="subscript"/>
        </w:rPr>
        <w:t>0</w:t>
      </w:r>
      <w:r>
        <w:t xml:space="preserve"> = 80 °C ; on lui ajoute un litre d'eau à la température 20 °C ; on obtient deux litres à la température </w:t>
      </w:r>
      <w:r>
        <w:rPr>
          <w:i/>
        </w:rPr>
        <w:t>T</w:t>
      </w:r>
      <w:r>
        <w:rPr>
          <w:vertAlign w:val="subscript"/>
        </w:rPr>
        <w:t>1</w:t>
      </w:r>
      <w:r>
        <w:t>.</w:t>
      </w:r>
    </w:p>
    <w:p w:rsidR="002E6059" w:rsidRDefault="002E6059" w:rsidP="002E6059">
      <w:r>
        <w:t xml:space="preserve">On prélève alors un litre sur les deux obtenus, auquel on ajoute un litre d'eau à la température 20 °C ; on obtient deux litres d'eau à la température </w:t>
      </w:r>
      <w:r>
        <w:rPr>
          <w:i/>
        </w:rPr>
        <w:t>T</w:t>
      </w:r>
      <w:r>
        <w:rPr>
          <w:vertAlign w:val="subscript"/>
        </w:rPr>
        <w:t>2</w:t>
      </w:r>
      <w:r>
        <w:t>.</w:t>
      </w:r>
    </w:p>
    <w:p w:rsidR="002E6059" w:rsidRDefault="002E6059" w:rsidP="002E6059">
      <w:r>
        <w:t xml:space="preserve">On répète le processus : on prélève un litre sur les deux obtenus, auquel on ajoute un litre d'eau à la température 20 °C ; on obtient deux litres à la température </w:t>
      </w:r>
      <w:r>
        <w:rPr>
          <w:i/>
        </w:rPr>
        <w:t>T</w:t>
      </w:r>
      <w:r>
        <w:rPr>
          <w:vertAlign w:val="subscript"/>
        </w:rPr>
        <w:t>3</w:t>
      </w:r>
      <w:r>
        <w:t>.</w:t>
      </w:r>
    </w:p>
    <w:p w:rsidR="002E6059" w:rsidRDefault="002E6059" w:rsidP="002E6059">
      <w:r>
        <w:t>1. On fabrique ainsi une suite (</w:t>
      </w:r>
      <w:r>
        <w:rPr>
          <w:i/>
          <w:iCs/>
        </w:rPr>
        <w:t>T</w:t>
      </w:r>
      <w:r>
        <w:rPr>
          <w:i/>
          <w:position w:val="-6"/>
          <w:sz w:val="16"/>
        </w:rPr>
        <w:t>n</w:t>
      </w:r>
      <w:r>
        <w:t xml:space="preserve">) telle que </w:t>
      </w:r>
      <w:r>
        <w:rPr>
          <w:i/>
          <w:iCs/>
        </w:rPr>
        <w:t>T</w:t>
      </w:r>
      <w:r>
        <w:rPr>
          <w:i/>
          <w:position w:val="-6"/>
          <w:sz w:val="16"/>
        </w:rPr>
        <w:t>n</w:t>
      </w:r>
      <w:r>
        <w:rPr>
          <w:position w:val="-6"/>
          <w:sz w:val="16"/>
        </w:rPr>
        <w:t>+1</w:t>
      </w:r>
      <w:r>
        <w:t xml:space="preserve"> est la température du mélange d'un litre d'eau à la température </w:t>
      </w:r>
      <w:r>
        <w:rPr>
          <w:i/>
        </w:rPr>
        <w:t>T</w:t>
      </w:r>
      <w:r>
        <w:rPr>
          <w:i/>
          <w:position w:val="-6"/>
          <w:sz w:val="16"/>
        </w:rPr>
        <w:t>n</w:t>
      </w:r>
      <w:r>
        <w:t xml:space="preserve"> et d'un litre d'eau à la température 20°C.</w:t>
      </w:r>
    </w:p>
    <w:p w:rsidR="002E6059" w:rsidRDefault="002E6059" w:rsidP="002E6059">
      <w:r>
        <w:t xml:space="preserve">a. Calculer 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et </w:t>
      </w:r>
      <w:r>
        <w:rPr>
          <w:i/>
          <w:iCs/>
        </w:rPr>
        <w:t>T</w:t>
      </w:r>
      <w:r>
        <w:rPr>
          <w:vertAlign w:val="subscript"/>
        </w:rPr>
        <w:t>3</w:t>
      </w:r>
      <w:r>
        <w:t>.</w:t>
      </w:r>
    </w:p>
    <w:p w:rsidR="002E6059" w:rsidRDefault="002E6059" w:rsidP="002E6059">
      <w:r>
        <w:t xml:space="preserve">b. Exprimer </w:t>
      </w:r>
      <w:r>
        <w:rPr>
          <w:i/>
          <w:iCs/>
        </w:rPr>
        <w:t>T</w:t>
      </w:r>
      <w:r>
        <w:rPr>
          <w:i/>
          <w:position w:val="-6"/>
          <w:sz w:val="16"/>
        </w:rPr>
        <w:t>n</w:t>
      </w:r>
      <w:r>
        <w:rPr>
          <w:position w:val="-6"/>
          <w:sz w:val="16"/>
        </w:rPr>
        <w:t>+1</w:t>
      </w:r>
      <w:r>
        <w:t xml:space="preserve"> en fonction de </w:t>
      </w:r>
      <w:r>
        <w:rPr>
          <w:i/>
          <w:iCs/>
        </w:rPr>
        <w:t>T</w:t>
      </w:r>
      <w:r>
        <w:rPr>
          <w:i/>
          <w:position w:val="-6"/>
          <w:sz w:val="16"/>
        </w:rPr>
        <w:t>n</w:t>
      </w:r>
      <w:r>
        <w:t>.</w:t>
      </w:r>
    </w:p>
    <w:p w:rsidR="002E6059" w:rsidRDefault="002E6059" w:rsidP="002E6059">
      <w:r>
        <w:t>2. Soit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telle que pour tout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u</w:t>
      </w:r>
      <w:r>
        <w:rPr>
          <w:i/>
          <w:position w:val="-6"/>
          <w:sz w:val="16"/>
        </w:rPr>
        <w:t>n</w:t>
      </w:r>
      <w:r>
        <w:t xml:space="preserve"> = </w:t>
      </w:r>
      <w:r>
        <w:rPr>
          <w:i/>
          <w:iCs/>
        </w:rPr>
        <w:t>T</w:t>
      </w:r>
      <w:r>
        <w:rPr>
          <w:i/>
          <w:position w:val="-6"/>
          <w:sz w:val="16"/>
        </w:rPr>
        <w:t>n</w:t>
      </w:r>
      <w:r>
        <w:t xml:space="preserve"> </w:t>
      </w:r>
      <w:r>
        <w:sym w:font="Symbol" w:char="F02D"/>
      </w:r>
      <w:r>
        <w:t xml:space="preserve"> 20.</w:t>
      </w:r>
    </w:p>
    <w:p w:rsidR="002E6059" w:rsidRDefault="002E6059" w:rsidP="002E6059">
      <w:r>
        <w:t>a. Démontrer que la suite (</w:t>
      </w:r>
      <w:r>
        <w:rPr>
          <w:i/>
          <w:iCs/>
        </w:rPr>
        <w:t>u</w:t>
      </w:r>
      <w:r>
        <w:rPr>
          <w:i/>
          <w:iCs/>
          <w:position w:val="-6"/>
          <w:sz w:val="16"/>
        </w:rPr>
        <w:t>n</w:t>
      </w:r>
      <w:r>
        <w:t>) est une suite géométrique.</w:t>
      </w:r>
    </w:p>
    <w:p w:rsidR="002E6059" w:rsidRDefault="002E6059" w:rsidP="002E6059">
      <w:r>
        <w:t xml:space="preserve">b. Exprimer </w:t>
      </w:r>
      <w:r>
        <w:rPr>
          <w:i/>
          <w:iCs/>
        </w:rPr>
        <w:t>u</w:t>
      </w:r>
      <w:r>
        <w:rPr>
          <w:i/>
          <w:iCs/>
          <w:position w:val="-6"/>
          <w:sz w:val="16"/>
        </w:rPr>
        <w:t>n</w:t>
      </w:r>
      <w:r>
        <w:t xml:space="preserve"> en fonction de l'entier </w:t>
      </w:r>
      <w:r>
        <w:rPr>
          <w:i/>
        </w:rPr>
        <w:t>n</w:t>
      </w:r>
      <w:r>
        <w:t>.</w:t>
      </w:r>
    </w:p>
    <w:p w:rsidR="002E6059" w:rsidRDefault="002E6059" w:rsidP="002E6059">
      <w:r>
        <w:t xml:space="preserve">c. En déduire que pour tout </w:t>
      </w:r>
      <w:r>
        <w:rPr>
          <w:i/>
          <w:iCs/>
        </w:rPr>
        <w:t>n</w:t>
      </w:r>
      <w:r>
        <w:t xml:space="preserve">, </w:t>
      </w:r>
      <w:r w:rsidR="00643CFD" w:rsidRPr="00643CFD">
        <w:rPr>
          <w:position w:val="-24"/>
        </w:rPr>
        <w:object w:dxaOrig="1100" w:dyaOrig="580">
          <v:shape id="_x0000_i1178" type="#_x0000_t75" style="width:55.1pt;height:28.8pt" o:ole="">
            <v:imagedata r:id="rId307" o:title=""/>
          </v:shape>
          <o:OLEObject Type="Embed" ProgID="Equation.DSMT4" ShapeID="_x0000_i1178" DrawAspect="Content" ObjectID="_1288961134" r:id="rId308"/>
        </w:object>
      </w:r>
      <w:r>
        <w:t>.</w:t>
      </w:r>
    </w:p>
    <w:p w:rsidR="002E6059" w:rsidRDefault="002E6059" w:rsidP="002E6059">
      <w:r>
        <w:t xml:space="preserve">d. À l'aide d'une calculatrice, déterminer le premier rang </w:t>
      </w:r>
      <w:r>
        <w:rPr>
          <w:i/>
        </w:rPr>
        <w:t>n</w:t>
      </w:r>
      <w:r>
        <w:t xml:space="preserve"> à partir duquel </w:t>
      </w:r>
      <w:r w:rsidR="00643CFD" w:rsidRPr="00643CFD">
        <w:rPr>
          <w:position w:val="-10"/>
        </w:rPr>
        <w:object w:dxaOrig="660" w:dyaOrig="300">
          <v:shape id="_x0000_i1179" type="#_x0000_t75" style="width:33.2pt;height:15.05pt" o:ole="">
            <v:imagedata r:id="rId309" o:title=""/>
          </v:shape>
          <o:OLEObject Type="Embed" ProgID="Equation.DSMT4" ShapeID="_x0000_i1179" DrawAspect="Content" ObjectID="_1288961135" r:id="rId310"/>
        </w:object>
      </w:r>
      <w:r>
        <w:t>.</w:t>
      </w:r>
    </w:p>
    <w:p w:rsidR="002E6059" w:rsidRDefault="002E6059" w:rsidP="00643CFD">
      <w:pPr>
        <w:pStyle w:val="Titre2"/>
      </w:pPr>
      <w:bookmarkStart w:id="92" w:name="_Toc123632945"/>
      <w:bookmarkStart w:id="93" w:name="_Toc213933476"/>
      <w:bookmarkStart w:id="94" w:name="_Toc215215830"/>
      <w:r>
        <w:t>Suites adjacentes</w:t>
      </w:r>
      <w:bookmarkEnd w:id="92"/>
      <w:bookmarkEnd w:id="93"/>
      <w:bookmarkEnd w:id="94"/>
    </w:p>
    <w:p w:rsidR="002E6059" w:rsidRDefault="002E6059" w:rsidP="002E6059">
      <w:pPr>
        <w:pStyle w:val="Titre3"/>
        <w:numPr>
          <w:ilvl w:val="2"/>
          <w:numId w:val="2"/>
        </w:numPr>
      </w:pPr>
      <w:bookmarkStart w:id="95" w:name="_Toc123632946"/>
      <w:bookmarkStart w:id="96" w:name="_Toc213933477"/>
      <w:bookmarkStart w:id="97" w:name="_Toc215215831"/>
      <w:r>
        <w:t>Barycentre</w:t>
      </w:r>
      <w:bookmarkEnd w:id="95"/>
      <w:r>
        <w:t xml:space="preserve"> (c)</w:t>
      </w:r>
      <w:bookmarkEnd w:id="96"/>
      <w:bookmarkEnd w:id="97"/>
    </w:p>
    <w:p w:rsidR="002E6059" w:rsidRDefault="002E6059" w:rsidP="002E6059">
      <w:r>
        <w:t>Soit</w:t>
      </w:r>
      <w:r>
        <w:rPr>
          <w:i/>
        </w:rPr>
        <w:t xml:space="preserve"> a</w:t>
      </w:r>
      <w:r>
        <w:rPr>
          <w:i/>
          <w:position w:val="-6"/>
        </w:rPr>
        <w:t>n</w:t>
      </w:r>
      <w:r>
        <w:t xml:space="preserve"> et </w:t>
      </w:r>
      <w:r>
        <w:rPr>
          <w:i/>
        </w:rPr>
        <w:t>b</w:t>
      </w:r>
      <w:r>
        <w:rPr>
          <w:i/>
          <w:position w:val="-6"/>
        </w:rPr>
        <w:t>n</w:t>
      </w:r>
      <w:r>
        <w:t xml:space="preserve"> les suites définies pour tout </w:t>
      </w:r>
      <w:r>
        <w:rPr>
          <w:i/>
          <w:iCs/>
        </w:rPr>
        <w:t>n</w:t>
      </w:r>
      <w:r>
        <w:t xml:space="preserve"> entier naturel par :</w:t>
      </w:r>
    </w:p>
    <w:p w:rsidR="002E6059" w:rsidRDefault="00643CFD" w:rsidP="002E6059">
      <w:pPr>
        <w:jc w:val="center"/>
      </w:pPr>
      <w:r w:rsidRPr="00643CFD">
        <w:rPr>
          <w:position w:val="-76"/>
        </w:rPr>
        <w:object w:dxaOrig="1800" w:dyaOrig="1620">
          <v:shape id="_x0000_i1180" type="#_x0000_t75" style="width:90.15pt;height:80.75pt" o:ole="">
            <v:imagedata r:id="rId311" o:title=""/>
          </v:shape>
          <o:OLEObject Type="Embed" ProgID="Equation.DSMT4" ShapeID="_x0000_i1180" DrawAspect="Content" ObjectID="_1288961136" r:id="rId312"/>
        </w:object>
      </w:r>
    </w:p>
    <w:p w:rsidR="002E6059" w:rsidRDefault="002E6059" w:rsidP="002E6059">
      <w:r>
        <w:lastRenderedPageBreak/>
        <w:t>1. Soit (</w:t>
      </w:r>
      <w:r>
        <w:rPr>
          <w:i/>
        </w:rPr>
        <w:t>u</w:t>
      </w:r>
      <w:r>
        <w:rPr>
          <w:i/>
          <w:position w:val="-6"/>
        </w:rPr>
        <w:t>n</w:t>
      </w:r>
      <w:r>
        <w:rPr>
          <w:position w:val="-6"/>
        </w:rPr>
        <w:t>)</w:t>
      </w:r>
      <w:r>
        <w:t xml:space="preserve"> la suite de terme général </w:t>
      </w:r>
      <w:r w:rsidR="00643CFD" w:rsidRPr="00643CFD">
        <w:rPr>
          <w:position w:val="-10"/>
        </w:rPr>
        <w:object w:dxaOrig="999" w:dyaOrig="300">
          <v:shape id="_x0000_i1181" type="#_x0000_t75" style="width:50.1pt;height:15.05pt" o:ole="">
            <v:imagedata r:id="rId313" o:title=""/>
          </v:shape>
          <o:OLEObject Type="Embed" ProgID="Equation.DSMT4" ShapeID="_x0000_i1181" DrawAspect="Content" ObjectID="_1288961137" r:id="rId314"/>
        </w:object>
      </w:r>
      <w:r>
        <w:t xml:space="preserve"> . Montrer que </w:t>
      </w:r>
      <w:r>
        <w:rPr>
          <w:i/>
        </w:rPr>
        <w:t>u</w:t>
      </w:r>
      <w:r>
        <w:rPr>
          <w:i/>
          <w:position w:val="-6"/>
        </w:rPr>
        <w:t>n</w:t>
      </w:r>
      <w:r>
        <w:t xml:space="preserve"> est constante et calculer </w:t>
      </w:r>
      <w:r>
        <w:rPr>
          <w:i/>
        </w:rPr>
        <w:t>u</w:t>
      </w:r>
      <w:r>
        <w:rPr>
          <w:i/>
          <w:position w:val="-6"/>
        </w:rPr>
        <w:t>n</w:t>
      </w:r>
      <w:r>
        <w:t>.</w:t>
      </w:r>
    </w:p>
    <w:p w:rsidR="002E6059" w:rsidRDefault="002E6059" w:rsidP="002E6059">
      <w:r>
        <w:t>2. Soit (</w:t>
      </w:r>
      <w:r>
        <w:rPr>
          <w:i/>
        </w:rPr>
        <w:t>v</w:t>
      </w:r>
      <w:r>
        <w:rPr>
          <w:i/>
          <w:position w:val="-6"/>
        </w:rPr>
        <w:t>n</w:t>
      </w:r>
      <w:r>
        <w:rPr>
          <w:position w:val="-6"/>
        </w:rPr>
        <w:t>)</w:t>
      </w:r>
      <w:r>
        <w:t xml:space="preserve"> la suite de terme général </w:t>
      </w:r>
      <w:r w:rsidR="00643CFD" w:rsidRPr="00643CFD">
        <w:rPr>
          <w:position w:val="-10"/>
        </w:rPr>
        <w:object w:dxaOrig="999" w:dyaOrig="300">
          <v:shape id="_x0000_i1182" type="#_x0000_t75" style="width:50.1pt;height:15.05pt" o:ole="">
            <v:imagedata r:id="rId315" o:title=""/>
          </v:shape>
          <o:OLEObject Type="Embed" ProgID="Equation.DSMT4" ShapeID="_x0000_i1182" DrawAspect="Content" ObjectID="_1288961138" r:id="rId316"/>
        </w:object>
      </w:r>
      <w:r>
        <w:t xml:space="preserve"> . Montrer que </w:t>
      </w:r>
      <w:r>
        <w:rPr>
          <w:i/>
        </w:rPr>
        <w:t>v</w:t>
      </w:r>
      <w:r>
        <w:rPr>
          <w:i/>
          <w:position w:val="-6"/>
        </w:rPr>
        <w:t>n</w:t>
      </w:r>
      <w:r>
        <w:t xml:space="preserve"> est une suite géométrique. En déduire l'expression de </w:t>
      </w:r>
      <w:r>
        <w:rPr>
          <w:i/>
        </w:rPr>
        <w:t>v</w:t>
      </w:r>
      <w:r>
        <w:rPr>
          <w:i/>
          <w:position w:val="-6"/>
        </w:rPr>
        <w:t>n</w:t>
      </w:r>
      <w:r>
        <w:t xml:space="preserve"> en fonction de </w:t>
      </w:r>
      <w:r>
        <w:rPr>
          <w:i/>
        </w:rPr>
        <w:t>n</w:t>
      </w:r>
      <w:r>
        <w:t>.</w:t>
      </w:r>
    </w:p>
    <w:p w:rsidR="002E6059" w:rsidRDefault="002E6059" w:rsidP="002E6059">
      <w:r>
        <w:t xml:space="preserve">3. Exprimer </w:t>
      </w:r>
      <w:r>
        <w:rPr>
          <w:i/>
        </w:rPr>
        <w:t>a</w:t>
      </w:r>
      <w:r>
        <w:rPr>
          <w:i/>
          <w:position w:val="-6"/>
        </w:rPr>
        <w:t>n</w:t>
      </w:r>
      <w:r>
        <w:t xml:space="preserve"> et </w:t>
      </w:r>
      <w:r>
        <w:rPr>
          <w:i/>
        </w:rPr>
        <w:t>b</w:t>
      </w:r>
      <w:r>
        <w:rPr>
          <w:i/>
          <w:position w:val="-6"/>
        </w:rPr>
        <w:t>n</w:t>
      </w:r>
      <w:r>
        <w:t xml:space="preserve"> en fonction de </w:t>
      </w:r>
      <w:r>
        <w:rPr>
          <w:i/>
        </w:rPr>
        <w:t>u</w:t>
      </w:r>
      <w:r>
        <w:rPr>
          <w:i/>
          <w:position w:val="-6"/>
        </w:rPr>
        <w:t>n</w:t>
      </w:r>
      <w:r>
        <w:t xml:space="preserve"> et </w:t>
      </w:r>
      <w:r>
        <w:rPr>
          <w:i/>
        </w:rPr>
        <w:t>v</w:t>
      </w:r>
      <w:r>
        <w:rPr>
          <w:i/>
          <w:position w:val="-6"/>
        </w:rPr>
        <w:t>n</w:t>
      </w:r>
      <w:r>
        <w:t xml:space="preserve"> puis en fonction de </w:t>
      </w:r>
      <w:r>
        <w:rPr>
          <w:i/>
        </w:rPr>
        <w:t>n</w:t>
      </w:r>
      <w:r>
        <w:t xml:space="preserve">. Calculer </w:t>
      </w:r>
      <w:r w:rsidR="00643CFD" w:rsidRPr="00643CFD">
        <w:rPr>
          <w:position w:val="-24"/>
        </w:rPr>
        <w:object w:dxaOrig="1540" w:dyaOrig="440">
          <v:shape id="_x0000_i1183" type="#_x0000_t75" style="width:77pt;height:21.9pt" o:ole="">
            <v:imagedata r:id="rId317" o:title=""/>
          </v:shape>
          <o:OLEObject Type="Embed" ProgID="Equation.DSMT4" ShapeID="_x0000_i1183" DrawAspect="Content" ObjectID="_1288961139" r:id="rId318"/>
        </w:object>
      </w:r>
      <w:r>
        <w:t>.</w:t>
      </w:r>
    </w:p>
    <w:p w:rsidR="002E6059" w:rsidRDefault="002E6059" w:rsidP="002E6059">
      <w:pPr>
        <w:pStyle w:val="QuestionQCM"/>
        <w:rPr>
          <w:bCs/>
        </w:rPr>
      </w:pPr>
      <w:r>
        <w:rPr>
          <w:bCs/>
        </w:rPr>
        <w:t>Correction</w:t>
      </w:r>
    </w:p>
    <w:p w:rsidR="002E6059" w:rsidRDefault="002E6059" w:rsidP="002E6059">
      <w:r>
        <w:t xml:space="preserve">1. </w:t>
      </w:r>
      <w:r w:rsidR="00643CFD" w:rsidRPr="00643CFD">
        <w:rPr>
          <w:position w:val="-20"/>
        </w:rPr>
        <w:object w:dxaOrig="6619" w:dyaOrig="540">
          <v:shape id="_x0000_i1184" type="#_x0000_t75" style="width:331.2pt;height:26.9pt" o:ole="">
            <v:imagedata r:id="rId319" o:title=""/>
          </v:shape>
          <o:OLEObject Type="Embed" ProgID="Equation.DSMT4" ShapeID="_x0000_i1184" DrawAspect="Content" ObjectID="_1288961140" r:id="rId320"/>
        </w:object>
      </w:r>
      <w:r>
        <w:t xml:space="preserve">. </w:t>
      </w:r>
    </w:p>
    <w:p w:rsidR="002E6059" w:rsidRDefault="002E6059" w:rsidP="002E6059">
      <w:r>
        <w:rPr>
          <w:i/>
        </w:rPr>
        <w:t>u</w:t>
      </w:r>
      <w:r>
        <w:rPr>
          <w:i/>
          <w:position w:val="-6"/>
        </w:rPr>
        <w:t>n</w:t>
      </w:r>
      <w:r>
        <w:t xml:space="preserve"> est constante et vaut </w:t>
      </w:r>
      <w:r w:rsidR="00643CFD" w:rsidRPr="00643CFD">
        <w:rPr>
          <w:position w:val="-10"/>
        </w:rPr>
        <w:object w:dxaOrig="1359" w:dyaOrig="300">
          <v:shape id="_x0000_i1185" type="#_x0000_t75" style="width:68.25pt;height:15.05pt" o:ole="">
            <v:imagedata r:id="rId321" o:title=""/>
          </v:shape>
          <o:OLEObject Type="Embed" ProgID="Equation.DSMT4" ShapeID="_x0000_i1185" DrawAspect="Content" ObjectID="_1288961141" r:id="rId322"/>
        </w:object>
      </w:r>
      <w:r>
        <w:t>.</w:t>
      </w:r>
    </w:p>
    <w:p w:rsidR="002E6059" w:rsidRDefault="002E6059" w:rsidP="002E6059">
      <w:r>
        <w:t xml:space="preserve">2. </w:t>
      </w:r>
      <w:r w:rsidR="00643CFD" w:rsidRPr="00643CFD">
        <w:rPr>
          <w:position w:val="-20"/>
        </w:rPr>
        <w:object w:dxaOrig="5780" w:dyaOrig="540">
          <v:shape id="_x0000_i1186" type="#_x0000_t75" style="width:289.25pt;height:26.9pt" o:ole="">
            <v:imagedata r:id="rId323" o:title=""/>
          </v:shape>
          <o:OLEObject Type="Embed" ProgID="Equation.DSMT4" ShapeID="_x0000_i1186" DrawAspect="Content" ObjectID="_1288961142" r:id="rId324"/>
        </w:object>
      </w:r>
      <w:r>
        <w:t>.</w:t>
      </w:r>
    </w:p>
    <w:p w:rsidR="002E6059" w:rsidRDefault="002E6059" w:rsidP="002E6059">
      <w:r>
        <w:rPr>
          <w:i/>
        </w:rPr>
        <w:t>v</w:t>
      </w:r>
      <w:r>
        <w:rPr>
          <w:i/>
          <w:position w:val="-6"/>
        </w:rPr>
        <w:t>n</w:t>
      </w:r>
      <w:r>
        <w:t xml:space="preserve"> est une suite géométrique de raison </w:t>
      </w:r>
      <w:r w:rsidR="00643CFD" w:rsidRPr="00643CFD">
        <w:rPr>
          <w:position w:val="-20"/>
        </w:rPr>
        <w:object w:dxaOrig="220" w:dyaOrig="540">
          <v:shape id="_x0000_i1187" type="#_x0000_t75" style="width:11.25pt;height:26.9pt" o:ole="">
            <v:imagedata r:id="rId325" o:title=""/>
          </v:shape>
          <o:OLEObject Type="Embed" ProgID="Equation.DSMT4" ShapeID="_x0000_i1187" DrawAspect="Content" ObjectID="_1288961143" r:id="rId326"/>
        </w:object>
      </w:r>
      <w:r>
        <w:t xml:space="preserve"> et de premier terme </w:t>
      </w:r>
      <w:r w:rsidR="00643CFD" w:rsidRPr="00643CFD">
        <w:rPr>
          <w:position w:val="-10"/>
        </w:rPr>
        <w:object w:dxaOrig="1440" w:dyaOrig="300">
          <v:shape id="_x0000_i1188" type="#_x0000_t75" style="width:1in;height:15.05pt" o:ole="">
            <v:imagedata r:id="rId327" o:title=""/>
          </v:shape>
          <o:OLEObject Type="Embed" ProgID="Equation.DSMT4" ShapeID="_x0000_i1188" DrawAspect="Content" ObjectID="_1288961144" r:id="rId328"/>
        </w:object>
      </w:r>
      <w:r>
        <w:t xml:space="preserve">. On a donc </w:t>
      </w:r>
      <w:r w:rsidR="00643CFD" w:rsidRPr="00643CFD">
        <w:rPr>
          <w:position w:val="-24"/>
        </w:rPr>
        <w:object w:dxaOrig="1300" w:dyaOrig="580">
          <v:shape id="_x0000_i1189" type="#_x0000_t75" style="width:65.1pt;height:28.8pt" o:ole="">
            <v:imagedata r:id="rId329" o:title=""/>
          </v:shape>
          <o:OLEObject Type="Embed" ProgID="Equation.DSMT4" ShapeID="_x0000_i1189" DrawAspect="Content" ObjectID="_1288961145" r:id="rId330"/>
        </w:object>
      </w:r>
      <w:r>
        <w:t>.</w:t>
      </w:r>
    </w:p>
    <w:p w:rsidR="002E6059" w:rsidRDefault="002E6059" w:rsidP="002E6059">
      <w:r>
        <w:t xml:space="preserve">3. On a </w:t>
      </w:r>
      <w:r w:rsidR="00643CFD" w:rsidRPr="00643CFD">
        <w:rPr>
          <w:position w:val="-56"/>
        </w:rPr>
        <w:object w:dxaOrig="5860" w:dyaOrig="1219">
          <v:shape id="_x0000_i1190" type="#_x0000_t75" style="width:293pt;height:60.75pt" o:ole="">
            <v:imagedata r:id="rId331" o:title=""/>
          </v:shape>
          <o:OLEObject Type="Embed" ProgID="Equation.DSMT4" ShapeID="_x0000_i1190" DrawAspect="Content" ObjectID="_1288961146" r:id="rId332"/>
        </w:object>
      </w:r>
      <w:r>
        <w:t>.</w:t>
      </w:r>
    </w:p>
    <w:p w:rsidR="002E6059" w:rsidRDefault="002E6059" w:rsidP="002E6059">
      <w:r>
        <w:t xml:space="preserve">Comme </w:t>
      </w:r>
      <w:r w:rsidR="00643CFD" w:rsidRPr="00643CFD">
        <w:rPr>
          <w:position w:val="-24"/>
        </w:rPr>
        <w:object w:dxaOrig="320" w:dyaOrig="580">
          <v:shape id="_x0000_i1191" type="#_x0000_t75" style="width:16.3pt;height:28.8pt" o:ole="">
            <v:imagedata r:id="rId333" o:title=""/>
          </v:shape>
          <o:OLEObject Type="Embed" ProgID="Equation.DSMT4" ShapeID="_x0000_i1191" DrawAspect="Content" ObjectID="_1288961147" r:id="rId334"/>
        </w:object>
      </w:r>
      <w:r>
        <w:t xml:space="preserve"> tend vers 0 à l’infini, </w:t>
      </w:r>
      <w:r w:rsidR="00643CFD" w:rsidRPr="00643CFD">
        <w:rPr>
          <w:position w:val="-24"/>
        </w:rPr>
        <w:object w:dxaOrig="1640" w:dyaOrig="580">
          <v:shape id="_x0000_i1192" type="#_x0000_t75" style="width:82pt;height:28.8pt" o:ole="">
            <v:imagedata r:id="rId335" o:title=""/>
          </v:shape>
          <o:OLEObject Type="Embed" ProgID="Equation.DSMT4" ShapeID="_x0000_i1192" DrawAspect="Content" ObjectID="_1288961148" r:id="rId336"/>
        </w:object>
      </w:r>
      <w:r>
        <w:t>.</w:t>
      </w:r>
    </w:p>
    <w:p w:rsidR="002E6059" w:rsidRDefault="002E6059" w:rsidP="002E6059">
      <w:r>
        <w:t>On vérifie avec le tableur par exemple :</w:t>
      </w:r>
    </w:p>
    <w:p w:rsidR="002E6059" w:rsidRDefault="002E6059" w:rsidP="002E6059"/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</w:tblGrid>
      <w:tr w:rsidR="002E6059" w:rsidTr="00643CFD">
        <w:trPr>
          <w:trHeight w:val="270"/>
          <w:jc w:val="center"/>
        </w:trPr>
        <w:tc>
          <w:tcPr>
            <w:tcW w:w="1200" w:type="dxa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  <w:i/>
                <w:iCs/>
              </w:rPr>
            </w:pPr>
            <w:r>
              <w:rPr>
                <w:rFonts w:eastAsia="Arial Unicode MS" w:cs="Arial Unicode MS"/>
                <w:i/>
                <w:iCs/>
              </w:rPr>
              <w:t>n</w:t>
            </w:r>
          </w:p>
        </w:tc>
        <w:tc>
          <w:tcPr>
            <w:tcW w:w="1200" w:type="dxa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  <w:i/>
                <w:iCs/>
              </w:rPr>
            </w:pPr>
            <w:r>
              <w:rPr>
                <w:rFonts w:eastAsia="Arial Unicode MS" w:cs="Arial Unicode MS"/>
                <w:i/>
                <w:iCs/>
              </w:rPr>
              <w:t>a</w:t>
            </w:r>
            <w:r>
              <w:rPr>
                <w:rFonts w:eastAsia="Arial Unicode MS" w:cs="Arial Unicode MS"/>
                <w:i/>
                <w:iCs/>
                <w:vertAlign w:val="subscript"/>
              </w:rPr>
              <w:t>n</w:t>
            </w:r>
          </w:p>
        </w:tc>
        <w:tc>
          <w:tcPr>
            <w:tcW w:w="1200" w:type="dxa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  <w:i/>
                <w:iCs/>
              </w:rPr>
            </w:pPr>
            <w:r>
              <w:rPr>
                <w:rFonts w:eastAsia="Arial Unicode MS" w:cs="Arial Unicode MS"/>
                <w:i/>
                <w:iCs/>
              </w:rPr>
              <w:t>b</w:t>
            </w:r>
            <w:r>
              <w:rPr>
                <w:rFonts w:eastAsia="Arial Unicode MS" w:cs="Arial Unicode MS"/>
                <w:i/>
                <w:iCs/>
                <w:vertAlign w:val="subscript"/>
              </w:rPr>
              <w:t>n</w:t>
            </w:r>
          </w:p>
        </w:tc>
        <w:tc>
          <w:tcPr>
            <w:tcW w:w="1200" w:type="dxa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  <w:i/>
                <w:iCs/>
              </w:rPr>
            </w:pPr>
            <w:r>
              <w:rPr>
                <w:rFonts w:eastAsia="Arial Unicode MS" w:cs="Arial Unicode MS"/>
                <w:i/>
                <w:iCs/>
              </w:rPr>
              <w:t>n</w:t>
            </w:r>
          </w:p>
        </w:tc>
        <w:tc>
          <w:tcPr>
            <w:tcW w:w="1200" w:type="dxa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  <w:i/>
                <w:iCs/>
              </w:rPr>
            </w:pPr>
            <w:r>
              <w:rPr>
                <w:rFonts w:eastAsia="Arial Unicode MS" w:cs="Arial Unicode MS"/>
                <w:i/>
                <w:iCs/>
              </w:rPr>
              <w:t>a</w:t>
            </w:r>
            <w:r>
              <w:rPr>
                <w:rFonts w:eastAsia="Arial Unicode MS" w:cs="Arial Unicode MS"/>
                <w:i/>
                <w:iCs/>
                <w:vertAlign w:val="subscript"/>
              </w:rPr>
              <w:t>n</w:t>
            </w:r>
          </w:p>
        </w:tc>
        <w:tc>
          <w:tcPr>
            <w:tcW w:w="1200" w:type="dxa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  <w:i/>
                <w:iCs/>
              </w:rPr>
            </w:pPr>
            <w:r>
              <w:rPr>
                <w:rFonts w:eastAsia="Arial Unicode MS" w:cs="Arial Unicode MS"/>
                <w:i/>
                <w:iCs/>
              </w:rPr>
              <w:t>b</w:t>
            </w:r>
            <w:r>
              <w:rPr>
                <w:rFonts w:eastAsia="Arial Unicode MS" w:cs="Arial Unicode MS"/>
                <w:i/>
                <w:iCs/>
                <w:vertAlign w:val="subscript"/>
              </w:rPr>
              <w:t>n</w:t>
            </w:r>
          </w:p>
        </w:tc>
      </w:tr>
      <w:tr w:rsidR="002E6059" w:rsidTr="00643CFD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0</w:t>
            </w:r>
          </w:p>
        </w:tc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2,4999936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2,5000064</w:t>
            </w:r>
          </w:p>
        </w:tc>
      </w:tr>
      <w:tr w:rsidR="002E6059" w:rsidTr="00643CFD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2,49999872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2,50000128</w:t>
            </w:r>
          </w:p>
        </w:tc>
      </w:tr>
      <w:tr w:rsidR="002E6059" w:rsidTr="00643CFD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2,49999974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2,50000026</w:t>
            </w:r>
          </w:p>
        </w:tc>
      </w:tr>
      <w:tr w:rsidR="002E6059" w:rsidTr="00643CFD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2,49999995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2,50000005</w:t>
            </w:r>
          </w:p>
        </w:tc>
      </w:tr>
      <w:tr w:rsidR="002E6059" w:rsidTr="00643CFD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2,49999999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2,50000001</w:t>
            </w:r>
          </w:p>
        </w:tc>
      </w:tr>
      <w:tr w:rsidR="002E6059" w:rsidTr="00643CFD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2,49984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2,50016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</w:t>
            </w:r>
          </w:p>
        </w:tc>
      </w:tr>
      <w:tr w:rsidR="002E6059" w:rsidTr="00643CFD">
        <w:trPr>
          <w:trHeight w:val="270"/>
          <w:jc w:val="center"/>
        </w:trPr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6</w:t>
            </w:r>
          </w:p>
        </w:tc>
        <w:tc>
          <w:tcPr>
            <w:tcW w:w="0" w:type="auto"/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2,499968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noWrap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2,500032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2E6059" w:rsidRDefault="002E6059" w:rsidP="00643CFD">
            <w:pPr>
              <w:jc w:val="center"/>
              <w:rPr>
                <w:rFonts w:eastAsia="Arial Unicode MS" w:cs="Arial Unicode MS"/>
              </w:rPr>
            </w:pPr>
            <w:r>
              <w:t>2,5</w:t>
            </w:r>
          </w:p>
        </w:tc>
      </w:tr>
    </w:tbl>
    <w:p w:rsidR="002E6059" w:rsidRDefault="002E6059" w:rsidP="002E6059">
      <w:pPr>
        <w:pStyle w:val="Titre3"/>
        <w:numPr>
          <w:ilvl w:val="2"/>
          <w:numId w:val="2"/>
        </w:numPr>
      </w:pPr>
      <w:bookmarkStart w:id="98" w:name="_Toc123632947"/>
      <w:bookmarkStart w:id="99" w:name="_Toc213933478"/>
      <w:bookmarkStart w:id="100" w:name="_Toc215215832"/>
      <w:r>
        <w:t>Aire</w:t>
      </w:r>
      <w:bookmarkEnd w:id="98"/>
      <w:bookmarkEnd w:id="99"/>
      <w:bookmarkEnd w:id="100"/>
    </w:p>
    <w:p w:rsidR="002E6059" w:rsidRDefault="002E6059" w:rsidP="002E6059">
      <w:pPr>
        <w:rPr>
          <w:i/>
          <w:iCs/>
          <w:u w:val="single"/>
        </w:rPr>
      </w:pPr>
      <w:r>
        <w:rPr>
          <w:u w:val="single"/>
        </w:rPr>
        <w:t>Première partie</w:t>
      </w:r>
      <w:r>
        <w:rPr>
          <w:i/>
          <w:iCs/>
          <w:u w:val="single"/>
        </w:rPr>
        <w:t xml:space="preserve"> </w:t>
      </w:r>
    </w:p>
    <w:p w:rsidR="002E6059" w:rsidRDefault="002E6059" w:rsidP="002E6059">
      <w:r>
        <w:t xml:space="preserve">On considère la courbe (C) de la fonction inverse : </w:t>
      </w:r>
      <w:r w:rsidR="00643CFD" w:rsidRPr="00643CFD">
        <w:rPr>
          <w:position w:val="-20"/>
        </w:rPr>
        <w:object w:dxaOrig="1160" w:dyaOrig="540">
          <v:shape id="_x0000_i1193" type="#_x0000_t75" style="width:58.25pt;height:26.9pt" o:ole="">
            <v:imagedata r:id="rId337" o:title=""/>
          </v:shape>
          <o:OLEObject Type="Embed" ProgID="Equation.DSMT4" ShapeID="_x0000_i1193" DrawAspect="Content" ObjectID="_1288961149" r:id="rId338"/>
        </w:object>
      </w:r>
      <w:r>
        <w:t xml:space="preserve"> pour </w:t>
      </w:r>
      <w:r w:rsidR="00643CFD" w:rsidRPr="00643CFD">
        <w:rPr>
          <w:position w:val="-6"/>
        </w:rPr>
        <w:object w:dxaOrig="760" w:dyaOrig="260">
          <v:shape id="_x0000_i1194" type="#_x0000_t75" style="width:38.2pt;height:13.15pt" o:ole="">
            <v:imagedata r:id="rId339" o:title=""/>
          </v:shape>
          <o:OLEObject Type="Embed" ProgID="Equation.DSMT4" ShapeID="_x0000_i1194" DrawAspect="Content" ObjectID="_1288961150" r:id="rId340"/>
        </w:object>
      </w:r>
      <w:r>
        <w:t>. On voudrait trouver une valeur approchée de l’aire comprise entre (C), l’axe (O</w:t>
      </w:r>
      <w:r>
        <w:rPr>
          <w:i/>
          <w:iCs/>
        </w:rPr>
        <w:t>x</w:t>
      </w:r>
      <w:r>
        <w:t xml:space="preserve">) et les droites d’équations </w:t>
      </w:r>
      <w:r>
        <w:rPr>
          <w:i/>
          <w:iCs/>
        </w:rPr>
        <w:t>x</w:t>
      </w:r>
      <w:r>
        <w:t xml:space="preserve"> = 1 et </w:t>
      </w:r>
      <w:r>
        <w:rPr>
          <w:i/>
          <w:iCs/>
        </w:rPr>
        <w:t>x</w:t>
      </w:r>
      <w:r>
        <w:t xml:space="preserve"> = 2. On découpe l’intervalle [1 ; 2] en </w:t>
      </w:r>
      <w:r>
        <w:rPr>
          <w:i/>
          <w:iCs/>
        </w:rPr>
        <w:t>n</w:t>
      </w:r>
      <w:r>
        <w:t xml:space="preserve"> intervalles de même amplitude.</w:t>
      </w:r>
    </w:p>
    <w:p w:rsidR="002E6059" w:rsidRDefault="002E6059" w:rsidP="002E6059">
      <w:r>
        <w:t xml:space="preserve">1. Donner les valeurs </w:t>
      </w:r>
      <w:r>
        <w:rPr>
          <w:i/>
          <w:iCs/>
        </w:rPr>
        <w:t>x</w:t>
      </w:r>
      <w:r>
        <w:rPr>
          <w:vertAlign w:val="subscript"/>
        </w:rPr>
        <w:t>0</w:t>
      </w:r>
      <w:r>
        <w:t xml:space="preserve">,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, …, </w:t>
      </w:r>
      <w:r>
        <w:rPr>
          <w:i/>
          <w:iCs/>
        </w:rPr>
        <w:t>x</w:t>
      </w:r>
      <w:r>
        <w:rPr>
          <w:i/>
          <w:iCs/>
          <w:vertAlign w:val="subscript"/>
        </w:rPr>
        <w:t>n</w:t>
      </w:r>
      <w:r>
        <w:t xml:space="preserve"> des bornes des intervalles.</w:t>
      </w:r>
    </w:p>
    <w:p w:rsidR="002E6059" w:rsidRDefault="002E6059" w:rsidP="002E6059">
      <w:r>
        <w:t xml:space="preserve">2. Déterminer les images de ces valeurs par </w:t>
      </w:r>
      <w:r>
        <w:rPr>
          <w:i/>
          <w:iCs/>
        </w:rPr>
        <w:t>f</w:t>
      </w:r>
      <w:r>
        <w:t>.</w:t>
      </w:r>
    </w:p>
    <w:p w:rsidR="002E6059" w:rsidRDefault="002E6059" w:rsidP="002E6059">
      <w:r>
        <w:t xml:space="preserve">3. En considérant les aires des </w:t>
      </w:r>
      <w:r>
        <w:rPr>
          <w:i/>
          <w:iCs/>
        </w:rPr>
        <w:t>n</w:t>
      </w:r>
      <w:r>
        <w:t xml:space="preserve"> rectangles dont l’un des sommets est sur la courbe (C), déduire, en fonction de </w:t>
      </w:r>
      <w:r>
        <w:rPr>
          <w:i/>
          <w:iCs/>
        </w:rPr>
        <w:t>n</w:t>
      </w:r>
      <w:r>
        <w:t>, un encadrement de l’aire cherchée.</w:t>
      </w:r>
    </w:p>
    <w:p w:rsidR="002E6059" w:rsidRDefault="002E6059" w:rsidP="002E6059">
      <w:r>
        <w:rPr>
          <w:i/>
          <w:iCs/>
          <w:u w:val="single"/>
        </w:rPr>
        <w:t>Deuxième partie</w:t>
      </w:r>
      <w:r>
        <w:t xml:space="preserve"> </w:t>
      </w:r>
    </w:p>
    <w:p w:rsidR="002E6059" w:rsidRDefault="002E6059" w:rsidP="002E6059">
      <w:r>
        <w:lastRenderedPageBreak/>
        <w:t>On considère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définie par : </w:t>
      </w:r>
      <w:r w:rsidR="00643CFD" w:rsidRPr="00643CFD">
        <w:rPr>
          <w:position w:val="-30"/>
        </w:rPr>
        <w:object w:dxaOrig="3080" w:dyaOrig="700">
          <v:shape id="_x0000_i1195" type="#_x0000_t75" style="width:154pt;height:35.05pt" o:ole="">
            <v:imagedata r:id="rId341" o:title=""/>
          </v:shape>
          <o:OLEObject Type="Embed" ProgID="Equation.DSMT4" ShapeID="_x0000_i1195" DrawAspect="Content" ObjectID="_1288961151" r:id="rId342"/>
        </w:object>
      </w:r>
      <w:r>
        <w:t xml:space="preserve">, pour tout </w:t>
      </w:r>
      <w:r>
        <w:rPr>
          <w:i/>
          <w:iCs/>
        </w:rPr>
        <w:t>n</w:t>
      </w:r>
      <w:r>
        <w:t xml:space="preserve"> de </w:t>
      </w:r>
      <w:r w:rsidR="00643CFD" w:rsidRPr="00643CFD">
        <w:rPr>
          <w:position w:val="-6"/>
        </w:rPr>
        <w:object w:dxaOrig="220" w:dyaOrig="240">
          <v:shape id="_x0000_i1196" type="#_x0000_t75" style="width:11.25pt;height:11.9pt" o:ole="">
            <v:imagedata r:id="rId343" o:title=""/>
          </v:shape>
          <o:OLEObject Type="Embed" ProgID="Equation.DSMT4" ShapeID="_x0000_i1196" DrawAspect="Content" ObjectID="_1288961152" r:id="rId344"/>
        </w:object>
      </w:r>
      <w:r>
        <w:rPr>
          <w:vertAlign w:val="superscript"/>
        </w:rPr>
        <w:t>*</w:t>
      </w:r>
      <w:r>
        <w:t>, et    la suite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) définie par : </w:t>
      </w:r>
      <w:r w:rsidR="00643CFD" w:rsidRPr="00643CFD">
        <w:rPr>
          <w:position w:val="-30"/>
        </w:rPr>
        <w:object w:dxaOrig="3120" w:dyaOrig="700">
          <v:shape id="_x0000_i1197" type="#_x0000_t75" style="width:155.9pt;height:35.05pt" o:ole="">
            <v:imagedata r:id="rId345" o:title=""/>
          </v:shape>
          <o:OLEObject Type="Embed" ProgID="Equation.DSMT4" ShapeID="_x0000_i1197" DrawAspect="Content" ObjectID="_1288961153" r:id="rId346"/>
        </w:object>
      </w:r>
      <w:r>
        <w:t xml:space="preserve">, pour tout </w:t>
      </w:r>
      <w:r>
        <w:rPr>
          <w:i/>
          <w:iCs/>
        </w:rPr>
        <w:t>n</w:t>
      </w:r>
      <w:r>
        <w:t xml:space="preserve"> de </w:t>
      </w:r>
      <w:r w:rsidR="00643CFD" w:rsidRPr="00643CFD">
        <w:rPr>
          <w:position w:val="-6"/>
        </w:rPr>
        <w:object w:dxaOrig="220" w:dyaOrig="240">
          <v:shape id="_x0000_i1198" type="#_x0000_t75" style="width:11.25pt;height:11.9pt" o:ole="">
            <v:imagedata r:id="rId347" o:title=""/>
          </v:shape>
          <o:OLEObject Type="Embed" ProgID="Equation.DSMT4" ShapeID="_x0000_i1198" DrawAspect="Content" ObjectID="_1288961154" r:id="rId348"/>
        </w:object>
      </w:r>
      <w:r>
        <w:rPr>
          <w:vertAlign w:val="superscript"/>
        </w:rPr>
        <w:t>*</w:t>
      </w:r>
      <w:r>
        <w:t>.</w:t>
      </w:r>
    </w:p>
    <w:p w:rsidR="002E6059" w:rsidRDefault="002E6059" w:rsidP="002E6059">
      <w:r>
        <w:t xml:space="preserve">1. Déterminer </w:t>
      </w:r>
      <w:r>
        <w:rPr>
          <w:i/>
          <w:iCs/>
        </w:rPr>
        <w:t>u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u</w:t>
      </w:r>
      <w:r>
        <w:rPr>
          <w:vertAlign w:val="subscript"/>
        </w:rPr>
        <w:t>3</w:t>
      </w:r>
      <w:r>
        <w:t xml:space="preserve">, </w:t>
      </w:r>
      <w:r>
        <w:rPr>
          <w:i/>
          <w:iCs/>
        </w:rPr>
        <w:t>u</w:t>
      </w:r>
      <w:r>
        <w:rPr>
          <w:vertAlign w:val="subscript"/>
        </w:rPr>
        <w:t>4</w:t>
      </w:r>
      <w:r>
        <w:t xml:space="preserve">, </w:t>
      </w:r>
      <w:r>
        <w:rPr>
          <w:i/>
          <w:iCs/>
        </w:rPr>
        <w:t>v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v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v</w:t>
      </w:r>
      <w:r>
        <w:rPr>
          <w:vertAlign w:val="subscript"/>
        </w:rPr>
        <w:t>3</w:t>
      </w:r>
      <w:r>
        <w:t xml:space="preserve">, </w:t>
      </w:r>
      <w:r>
        <w:rPr>
          <w:i/>
          <w:iCs/>
        </w:rPr>
        <w:t>v</w:t>
      </w:r>
      <w:r>
        <w:rPr>
          <w:vertAlign w:val="subscript"/>
        </w:rPr>
        <w:t>4</w:t>
      </w:r>
      <w:r>
        <w:t xml:space="preserve"> et en donner des valeurs approchées à 10</w:t>
      </w:r>
      <w:r>
        <w:rPr>
          <w:vertAlign w:val="superscript"/>
        </w:rPr>
        <w:t>–2</w:t>
      </w:r>
      <w:r>
        <w:t xml:space="preserve"> près.</w:t>
      </w:r>
    </w:p>
    <w:p w:rsidR="002E6059" w:rsidRDefault="002E6059" w:rsidP="002E6059">
      <w:r>
        <w:t>2. Représenter les points correspondants sur une droite.</w:t>
      </w:r>
    </w:p>
    <w:p w:rsidR="002E6059" w:rsidRDefault="002E6059" w:rsidP="002E6059">
      <w:r>
        <w:t>3. Démontrer que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 est croissante et la suite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) est décroissante.</w:t>
      </w:r>
    </w:p>
    <w:p w:rsidR="002E6059" w:rsidRDefault="002E6059" w:rsidP="002E6059">
      <w:r>
        <w:t xml:space="preserve">4. Calculer 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 –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et démontrer que </w:t>
      </w:r>
      <w:r w:rsidR="00643CFD" w:rsidRPr="00643CFD">
        <w:rPr>
          <w:position w:val="-20"/>
        </w:rPr>
        <w:object w:dxaOrig="1359" w:dyaOrig="400">
          <v:shape id="_x0000_i1199" type="#_x0000_t75" style="width:68.25pt;height:20.05pt" o:ole="">
            <v:imagedata r:id="rId349" o:title=""/>
          </v:shape>
          <o:OLEObject Type="Embed" ProgID="Equation.DSMT4" ShapeID="_x0000_i1199" DrawAspect="Content" ObjectID="_1288961155" r:id="rId350"/>
        </w:object>
      </w:r>
      <w:r>
        <w:t>.</w:t>
      </w:r>
    </w:p>
    <w:p w:rsidR="002E6059" w:rsidRDefault="002E6059" w:rsidP="002E6059">
      <w:r>
        <w:t>5. Quelle conjecture peut-on faire pour les suites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 et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) ?</w:t>
      </w:r>
    </w:p>
    <w:p w:rsidR="002E6059" w:rsidRDefault="002E6059" w:rsidP="002E6059">
      <w:r>
        <w:t>6. En utilisant une calculatrice, donner une valeur approchée à 10</w:t>
      </w:r>
      <w:r>
        <w:rPr>
          <w:vertAlign w:val="superscript"/>
        </w:rPr>
        <w:t>−3</w:t>
      </w:r>
      <w:r>
        <w:t xml:space="preserve"> près de </w:t>
      </w:r>
      <w:r>
        <w:rPr>
          <w:i/>
          <w:iCs/>
        </w:rPr>
        <w:t>u</w:t>
      </w:r>
      <w:r>
        <w:rPr>
          <w:vertAlign w:val="subscript"/>
        </w:rPr>
        <w:t>50</w:t>
      </w:r>
      <w:r>
        <w:t xml:space="preserve"> et </w:t>
      </w:r>
      <w:r>
        <w:rPr>
          <w:i/>
          <w:iCs/>
        </w:rPr>
        <w:t>v</w:t>
      </w:r>
      <w:r>
        <w:rPr>
          <w:vertAlign w:val="subscript"/>
        </w:rPr>
        <w:t>50</w:t>
      </w:r>
      <w:r>
        <w:t xml:space="preserve"> puis de </w:t>
      </w:r>
      <w:r>
        <w:rPr>
          <w:i/>
          <w:iCs/>
        </w:rPr>
        <w:t>u</w:t>
      </w:r>
      <w:r>
        <w:rPr>
          <w:vertAlign w:val="subscript"/>
        </w:rPr>
        <w:t>150</w:t>
      </w:r>
      <w:r>
        <w:t xml:space="preserve"> et </w:t>
      </w:r>
      <w:r>
        <w:rPr>
          <w:i/>
          <w:iCs/>
        </w:rPr>
        <w:t>v</w:t>
      </w:r>
      <w:r>
        <w:rPr>
          <w:vertAlign w:val="subscript"/>
        </w:rPr>
        <w:t>150</w:t>
      </w:r>
      <w:r>
        <w:t xml:space="preserve"> .</w:t>
      </w:r>
    </w:p>
    <w:p w:rsidR="002E6059" w:rsidRDefault="002E6059" w:rsidP="002E6059">
      <w:pPr>
        <w:pStyle w:val="Titre3"/>
        <w:numPr>
          <w:ilvl w:val="2"/>
          <w:numId w:val="2"/>
        </w:numPr>
      </w:pPr>
      <w:bookmarkStart w:id="101" w:name="_Toc123632948"/>
      <w:bookmarkStart w:id="102" w:name="_Toc213933479"/>
      <w:bookmarkStart w:id="103" w:name="_Toc215215833"/>
      <w:r>
        <w:t>Approximation décimale</w:t>
      </w:r>
      <w:bookmarkEnd w:id="101"/>
      <w:bookmarkEnd w:id="102"/>
      <w:bookmarkEnd w:id="103"/>
    </w:p>
    <w:p w:rsidR="002E6059" w:rsidRDefault="002E6059" w:rsidP="002E6059">
      <w:r>
        <w:t>On considère les suites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 et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) définies par :  </w:t>
      </w:r>
      <w:r w:rsidR="00643CFD" w:rsidRPr="00643CFD">
        <w:rPr>
          <w:position w:val="-10"/>
        </w:rPr>
        <w:object w:dxaOrig="1080" w:dyaOrig="340">
          <v:shape id="_x0000_i1200" type="#_x0000_t75" style="width:53.85pt;height:16.9pt" o:ole="">
            <v:imagedata r:id="rId351" o:title=""/>
          </v:shape>
          <o:OLEObject Type="Embed" ProgID="Equation.DSMT4" ShapeID="_x0000_i1200" DrawAspect="Content" ObjectID="_1288961156" r:id="rId352"/>
        </w:object>
      </w:r>
      <w:r>
        <w:t xml:space="preserve"> et </w:t>
      </w:r>
      <w:r w:rsidR="00643CFD" w:rsidRPr="00643CFD">
        <w:rPr>
          <w:position w:val="-10"/>
        </w:rPr>
        <w:object w:dxaOrig="1080" w:dyaOrig="340">
          <v:shape id="_x0000_i1201" type="#_x0000_t75" style="width:53.85pt;height:16.9pt" o:ole="">
            <v:imagedata r:id="rId353" o:title=""/>
          </v:shape>
          <o:OLEObject Type="Embed" ProgID="Equation.DSMT4" ShapeID="_x0000_i1201" DrawAspect="Content" ObjectID="_1288961157" r:id="rId354"/>
        </w:object>
      </w:r>
      <w:r>
        <w:t xml:space="preserve"> pour tout </w:t>
      </w:r>
      <w:r>
        <w:rPr>
          <w:i/>
          <w:iCs/>
        </w:rPr>
        <w:t>n</w:t>
      </w:r>
      <w:r>
        <w:t xml:space="preserve">  de </w:t>
      </w:r>
      <w:r w:rsidR="00643CFD" w:rsidRPr="00643CFD">
        <w:rPr>
          <w:position w:val="-6"/>
        </w:rPr>
        <w:object w:dxaOrig="220" w:dyaOrig="240">
          <v:shape id="_x0000_i1202" type="#_x0000_t75" style="width:11.25pt;height:11.9pt" o:ole="">
            <v:imagedata r:id="rId355" o:title=""/>
          </v:shape>
          <o:OLEObject Type="Embed" ProgID="Equation.DSMT4" ShapeID="_x0000_i1202" DrawAspect="Content" ObjectID="_1288961158" r:id="rId356"/>
        </w:object>
      </w:r>
      <w:r>
        <w:t>.</w:t>
      </w:r>
    </w:p>
    <w:p w:rsidR="002E6059" w:rsidRDefault="002E6059" w:rsidP="002E6059">
      <w:pPr>
        <w:rPr>
          <w:lang w:val="nl-NL"/>
        </w:rPr>
      </w:pPr>
      <w:r>
        <w:rPr>
          <w:lang w:val="nl-NL"/>
        </w:rPr>
        <w:t xml:space="preserve">1. Donner les valeurs de </w:t>
      </w:r>
      <w:r>
        <w:rPr>
          <w:i/>
          <w:iCs/>
          <w:lang w:val="nl-NL"/>
        </w:rPr>
        <w:t>u</w:t>
      </w:r>
      <w:r>
        <w:rPr>
          <w:vertAlign w:val="subscript"/>
          <w:lang w:val="nl-NL"/>
        </w:rPr>
        <w:t>0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v</w:t>
      </w:r>
      <w:r>
        <w:rPr>
          <w:vertAlign w:val="subscript"/>
          <w:lang w:val="nl-NL"/>
        </w:rPr>
        <w:t>0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u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v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u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v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u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v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u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, </w:t>
      </w:r>
      <w:r>
        <w:rPr>
          <w:i/>
          <w:iCs/>
          <w:lang w:val="nl-NL"/>
        </w:rPr>
        <w:t>v</w:t>
      </w:r>
      <w:r>
        <w:rPr>
          <w:vertAlign w:val="subscript"/>
          <w:lang w:val="nl-NL"/>
        </w:rPr>
        <w:t>4</w:t>
      </w:r>
      <w:r>
        <w:rPr>
          <w:lang w:val="nl-NL"/>
        </w:rPr>
        <w:t>.</w:t>
      </w:r>
    </w:p>
    <w:p w:rsidR="002E6059" w:rsidRDefault="002E6059" w:rsidP="002E6059">
      <w:r>
        <w:t>2. Démontrer que les suites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 et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) sont adjacentes.</w:t>
      </w:r>
    </w:p>
    <w:p w:rsidR="002E6059" w:rsidRDefault="002E6059" w:rsidP="002E6059">
      <w:r>
        <w:t>3. Quelle est leur limite ?</w:t>
      </w:r>
    </w:p>
    <w:p w:rsidR="002E6059" w:rsidRDefault="002E6059" w:rsidP="002E6059">
      <w:r>
        <w:t>4. Que peut-on dire du nombre dont l’écriture décimale est 0,9999… ?</w:t>
      </w:r>
    </w:p>
    <w:p w:rsidR="002E6059" w:rsidRDefault="002E6059" w:rsidP="002E6059">
      <w:r>
        <w:t>5. On connaît le développement décimal périodique d’un nombre. Donner une méthode permettant de retrouver la fraction dont ce nombre est issu.</w:t>
      </w:r>
    </w:p>
    <w:p w:rsidR="002E6059" w:rsidRDefault="002E6059" w:rsidP="002E6059">
      <w:pPr>
        <w:pStyle w:val="Titre3"/>
        <w:numPr>
          <w:ilvl w:val="2"/>
          <w:numId w:val="2"/>
        </w:numPr>
      </w:pPr>
      <w:bookmarkStart w:id="104" w:name="_Toc97183192"/>
      <w:bookmarkStart w:id="105" w:name="_Toc123632949"/>
      <w:bookmarkStart w:id="106" w:name="_Toc213933480"/>
      <w:bookmarkStart w:id="107" w:name="_Toc215215834"/>
      <w:r>
        <w:t>zeta(2</w:t>
      </w:r>
      <w:bookmarkEnd w:id="104"/>
      <w:r>
        <w:t>)</w:t>
      </w:r>
      <w:bookmarkEnd w:id="105"/>
      <w:bookmarkEnd w:id="106"/>
      <w:bookmarkEnd w:id="107"/>
    </w:p>
    <w:p w:rsidR="002E6059" w:rsidRDefault="002E6059" w:rsidP="002E6059">
      <w:r>
        <w:t xml:space="preserve">On considère la suite </w:t>
      </w:r>
      <w:r w:rsidR="00643CFD" w:rsidRPr="00643CFD">
        <w:rPr>
          <w:position w:val="-14"/>
        </w:rPr>
        <w:object w:dxaOrig="700" w:dyaOrig="360">
          <v:shape id="_x0000_i1203" type="#_x0000_t75" style="width:35.05pt;height:18.15pt" o:ole="">
            <v:imagedata r:id="rId357" o:title=""/>
          </v:shape>
          <o:OLEObject Type="Embed" ProgID="Equation.DSMT4" ShapeID="_x0000_i1203" DrawAspect="Content" ObjectID="_1288961159" r:id="rId358"/>
        </w:object>
      </w:r>
      <w:r>
        <w:t xml:space="preserve">définie par </w:t>
      </w:r>
      <w:r w:rsidR="00643CFD" w:rsidRPr="00643CFD">
        <w:rPr>
          <w:position w:val="-34"/>
        </w:rPr>
        <w:object w:dxaOrig="2620" w:dyaOrig="760">
          <v:shape id="_x0000_i1204" type="#_x0000_t75" style="width:130.85pt;height:38.2pt" o:ole="">
            <v:imagedata r:id="rId359" o:title=""/>
          </v:shape>
          <o:OLEObject Type="Embed" ProgID="Equation.DSMT4" ShapeID="_x0000_i1204" DrawAspect="Content" ObjectID="_1288961160" r:id="rId360"/>
        </w:object>
      </w:r>
      <w:r>
        <w:t xml:space="preserve"> et la suite </w:t>
      </w:r>
      <w:r w:rsidR="00643CFD" w:rsidRPr="00643CFD">
        <w:rPr>
          <w:position w:val="-14"/>
        </w:rPr>
        <w:object w:dxaOrig="680" w:dyaOrig="360">
          <v:shape id="_x0000_i1205" type="#_x0000_t75" style="width:33.8pt;height:18.15pt" o:ole="">
            <v:imagedata r:id="rId361" o:title=""/>
          </v:shape>
          <o:OLEObject Type="Embed" ProgID="Equation.DSMT4" ShapeID="_x0000_i1205" DrawAspect="Content" ObjectID="_1288961161" r:id="rId362"/>
        </w:object>
      </w:r>
      <w:r>
        <w:t xml:space="preserve"> définie par </w:t>
      </w:r>
      <w:r w:rsidR="00643CFD" w:rsidRPr="00643CFD">
        <w:rPr>
          <w:position w:val="-20"/>
        </w:rPr>
        <w:object w:dxaOrig="960" w:dyaOrig="540">
          <v:shape id="_x0000_i1206" type="#_x0000_t75" style="width:48.2pt;height:26.9pt" o:ole="">
            <v:imagedata r:id="rId363" o:title=""/>
          </v:shape>
          <o:OLEObject Type="Embed" ProgID="Equation.DSMT4" ShapeID="_x0000_i1206" DrawAspect="Content" ObjectID="_1288961162" r:id="rId364"/>
        </w:object>
      </w:r>
      <w:r>
        <w:t>.</w:t>
      </w:r>
    </w:p>
    <w:p w:rsidR="002E6059" w:rsidRDefault="002E6059" w:rsidP="002E6059">
      <w:r>
        <w:t>1. Démontrer que les suites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 et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) sont adjacentes.</w:t>
      </w:r>
    </w:p>
    <w:p w:rsidR="002E6059" w:rsidRDefault="002E6059" w:rsidP="002E6059">
      <w:r>
        <w:t xml:space="preserve">2. Soit </w:t>
      </w:r>
      <w:r>
        <w:rPr>
          <w:i/>
          <w:iCs/>
        </w:rPr>
        <w:t>l</w:t>
      </w:r>
      <w:r>
        <w:t xml:space="preserve"> leur limite. Donner un entier </w:t>
      </w:r>
      <w:r>
        <w:rPr>
          <w:i/>
          <w:iCs/>
        </w:rPr>
        <w:t>n</w:t>
      </w:r>
      <w:r>
        <w:rPr>
          <w:vertAlign w:val="subscript"/>
        </w:rPr>
        <w:t>0</w:t>
      </w:r>
      <w:r>
        <w:t xml:space="preserve"> pour lequel l’encadrement de </w:t>
      </w:r>
      <w:r>
        <w:rPr>
          <w:i/>
          <w:iCs/>
        </w:rPr>
        <w:t>l</w:t>
      </w:r>
      <w:r>
        <w:t xml:space="preserve"> par </w:t>
      </w:r>
      <w:r w:rsidR="00643CFD" w:rsidRPr="00643CFD">
        <w:rPr>
          <w:position w:val="-14"/>
        </w:rPr>
        <w:object w:dxaOrig="320" w:dyaOrig="340">
          <v:shape id="_x0000_i1207" type="#_x0000_t75" style="width:16.3pt;height:16.9pt" o:ole="">
            <v:imagedata r:id="rId365" o:title=""/>
          </v:shape>
          <o:OLEObject Type="Embed" ProgID="Equation.DSMT4" ShapeID="_x0000_i1207" DrawAspect="Content" ObjectID="_1288961163" r:id="rId366"/>
        </w:object>
      </w:r>
      <w:r>
        <w:t xml:space="preserve"> et </w:t>
      </w:r>
      <w:r w:rsidR="00643CFD" w:rsidRPr="00643CFD">
        <w:rPr>
          <w:position w:val="-14"/>
        </w:rPr>
        <w:object w:dxaOrig="320" w:dyaOrig="340">
          <v:shape id="_x0000_i1208" type="#_x0000_t75" style="width:16.3pt;height:16.9pt" o:ole="">
            <v:imagedata r:id="rId367" o:title=""/>
          </v:shape>
          <o:OLEObject Type="Embed" ProgID="Equation.DSMT4" ShapeID="_x0000_i1208" DrawAspect="Content" ObjectID="_1288961164" r:id="rId368"/>
        </w:object>
      </w:r>
      <w:r>
        <w:t xml:space="preserve"> est un encadrement d’amplitude inférieure ou égale à 10</w:t>
      </w:r>
      <w:r>
        <w:rPr>
          <w:vertAlign w:val="superscript"/>
        </w:rPr>
        <w:t>–3</w:t>
      </w:r>
      <w:r>
        <w:t>.</w:t>
      </w:r>
    </w:p>
    <w:p w:rsidR="002E6059" w:rsidRDefault="002E6059" w:rsidP="002E6059">
      <w:r>
        <w:t xml:space="preserve">3. En utilisant une calculatrice, donner une valeur approchée de </w:t>
      </w:r>
      <w:r w:rsidR="00643CFD" w:rsidRPr="00643CFD">
        <w:rPr>
          <w:position w:val="-14"/>
        </w:rPr>
        <w:object w:dxaOrig="320" w:dyaOrig="340">
          <v:shape id="_x0000_i1209" type="#_x0000_t75" style="width:16.3pt;height:16.9pt" o:ole="">
            <v:imagedata r:id="rId369" o:title=""/>
          </v:shape>
          <o:OLEObject Type="Embed" ProgID="Equation.DSMT4" ShapeID="_x0000_i1209" DrawAspect="Content" ObjectID="_1288961165" r:id="rId370"/>
        </w:object>
      </w:r>
      <w:r>
        <w:t xml:space="preserve"> et </w:t>
      </w:r>
      <w:r w:rsidR="00643CFD" w:rsidRPr="00643CFD">
        <w:rPr>
          <w:position w:val="-14"/>
        </w:rPr>
        <w:object w:dxaOrig="320" w:dyaOrig="340">
          <v:shape id="_x0000_i1210" type="#_x0000_t75" style="width:16.3pt;height:16.9pt" o:ole="">
            <v:imagedata r:id="rId371" o:title=""/>
          </v:shape>
          <o:OLEObject Type="Embed" ProgID="Equation.DSMT4" ShapeID="_x0000_i1210" DrawAspect="Content" ObjectID="_1288961166" r:id="rId372"/>
        </w:object>
      </w:r>
      <w:r>
        <w:t xml:space="preserve">. </w:t>
      </w:r>
    </w:p>
    <w:p w:rsidR="002E6059" w:rsidRDefault="002E6059" w:rsidP="002E6059">
      <w:r>
        <w:t xml:space="preserve">Est-il possible que </w:t>
      </w:r>
      <w:r>
        <w:rPr>
          <w:i/>
          <w:iCs/>
        </w:rPr>
        <w:t>l</w:t>
      </w:r>
      <w:r>
        <w:t xml:space="preserve"> soit égal à </w:t>
      </w:r>
      <w:r w:rsidR="00643CFD" w:rsidRPr="00643CFD">
        <w:rPr>
          <w:position w:val="-20"/>
        </w:rPr>
        <w:object w:dxaOrig="340" w:dyaOrig="580">
          <v:shape id="_x0000_i1211" type="#_x0000_t75" style="width:16.9pt;height:28.8pt" o:ole="">
            <v:imagedata r:id="rId373" o:title=""/>
          </v:shape>
          <o:OLEObject Type="Embed" ProgID="Equation.DSMT4" ShapeID="_x0000_i1211" DrawAspect="Content" ObjectID="_1288961167" r:id="rId374"/>
        </w:object>
      </w:r>
      <w:r>
        <w:t> ?</w:t>
      </w:r>
    </w:p>
    <w:p w:rsidR="00C54479" w:rsidRDefault="00C54479" w:rsidP="00643CFD">
      <w:pPr>
        <w:pStyle w:val="Titre2"/>
      </w:pPr>
      <w:bookmarkStart w:id="108" w:name="_Toc123632950"/>
      <w:bookmarkStart w:id="109" w:name="_Toc213933481"/>
      <w:bookmarkStart w:id="110" w:name="_Toc215215835"/>
      <w:r>
        <w:t>Suites récurrentes</w:t>
      </w:r>
      <w:bookmarkEnd w:id="108"/>
      <w:bookmarkEnd w:id="109"/>
      <w:bookmarkEnd w:id="110"/>
    </w:p>
    <w:p w:rsidR="00C54479" w:rsidRDefault="00C54479" w:rsidP="00C54479">
      <w:pPr>
        <w:pStyle w:val="Titre3"/>
        <w:numPr>
          <w:ilvl w:val="2"/>
          <w:numId w:val="2"/>
        </w:numPr>
        <w:tabs>
          <w:tab w:val="left" w:pos="284"/>
        </w:tabs>
      </w:pPr>
      <w:bookmarkStart w:id="111" w:name="_Toc123632951"/>
      <w:bookmarkStart w:id="112" w:name="_Toc213933482"/>
      <w:bookmarkStart w:id="113" w:name="_Toc215215836"/>
      <w:r>
        <w:t>Suite linéaire - 1</w:t>
      </w:r>
      <w:bookmarkEnd w:id="111"/>
      <w:bookmarkEnd w:id="112"/>
      <w:bookmarkEnd w:id="113"/>
    </w:p>
    <w:p w:rsidR="00C54479" w:rsidRDefault="00C54479" w:rsidP="00C54479">
      <w:r>
        <w:t xml:space="preserve">On considère la suite </w:t>
      </w:r>
      <w:r w:rsidR="00643CFD" w:rsidRPr="00643CFD">
        <w:rPr>
          <w:position w:val="-10"/>
        </w:rPr>
        <w:object w:dxaOrig="240" w:dyaOrig="300">
          <v:shape id="_x0000_i1212" type="#_x0000_t75" style="width:11.9pt;height:15.05pt" o:ole="">
            <v:imagedata r:id="rId375" o:title=""/>
          </v:shape>
          <o:OLEObject Type="Embed" ProgID="Equation.DSMT4" ShapeID="_x0000_i1212" DrawAspect="Content" ObjectID="_1288961168" r:id="rId376"/>
        </w:object>
      </w:r>
      <w:r>
        <w:t xml:space="preserve"> définie par </w:t>
      </w:r>
      <w:r w:rsidR="00643CFD" w:rsidRPr="00643CFD">
        <w:rPr>
          <w:position w:val="-38"/>
        </w:rPr>
        <w:object w:dxaOrig="1540" w:dyaOrig="859">
          <v:shape id="_x0000_i1213" type="#_x0000_t75" style="width:77pt;height:43.2pt" o:ole="">
            <v:imagedata r:id="rId377" o:title=""/>
          </v:shape>
          <o:OLEObject Type="Embed" ProgID="Equation.DSMT4" ShapeID="_x0000_i1213" DrawAspect="Content" ObjectID="_1288961169" r:id="rId378"/>
        </w:object>
      </w:r>
      <w:r>
        <w:t>.</w:t>
      </w:r>
    </w:p>
    <w:p w:rsidR="00C54479" w:rsidRDefault="00C54479" w:rsidP="00C54479">
      <w:r>
        <w:t>1. Calculer les 6 premiers termes de cette suite ; que pouvez vous conjecturer sur son comportement (sens de variation, limite) ?</w:t>
      </w:r>
    </w:p>
    <w:p w:rsidR="00C54479" w:rsidRDefault="00C54479" w:rsidP="00C54479">
      <w:r>
        <w:t xml:space="preserve">2. On pose </w:t>
      </w:r>
      <w:r w:rsidR="00643CFD" w:rsidRPr="00643CFD">
        <w:rPr>
          <w:position w:val="-10"/>
        </w:rPr>
        <w:object w:dxaOrig="940" w:dyaOrig="300">
          <v:shape id="_x0000_i1214" type="#_x0000_t75" style="width:46.95pt;height:15.05pt" o:ole="">
            <v:imagedata r:id="rId379" o:title=""/>
          </v:shape>
          <o:OLEObject Type="Embed" ProgID="Equation.DSMT4" ShapeID="_x0000_i1214" DrawAspect="Content" ObjectID="_1288961170" r:id="rId380"/>
        </w:object>
      </w:r>
      <w:r>
        <w:t xml:space="preserve"> ; montrer que </w:t>
      </w:r>
      <w:r w:rsidR="00643CFD" w:rsidRPr="00643CFD">
        <w:rPr>
          <w:position w:val="-10"/>
        </w:rPr>
        <w:object w:dxaOrig="240" w:dyaOrig="300">
          <v:shape id="_x0000_i1215" type="#_x0000_t75" style="width:11.9pt;height:15.05pt" o:ole="">
            <v:imagedata r:id="rId381" o:title=""/>
          </v:shape>
          <o:OLEObject Type="Embed" ProgID="Equation.DSMT4" ShapeID="_x0000_i1215" DrawAspect="Content" ObjectID="_1288961171" r:id="rId382"/>
        </w:object>
      </w:r>
      <w:r>
        <w:t xml:space="preserve"> est une suite géométrique, donner l’expression de </w:t>
      </w:r>
      <w:r w:rsidR="00643CFD" w:rsidRPr="00643CFD">
        <w:rPr>
          <w:position w:val="-10"/>
        </w:rPr>
        <w:object w:dxaOrig="240" w:dyaOrig="300">
          <v:shape id="_x0000_i1216" type="#_x0000_t75" style="width:11.9pt;height:15.05pt" o:ole="">
            <v:imagedata r:id="rId383" o:title=""/>
          </v:shape>
          <o:OLEObject Type="Embed" ProgID="Equation.DSMT4" ShapeID="_x0000_i1216" DrawAspect="Content" ObjectID="_1288961172" r:id="rId384"/>
        </w:object>
      </w:r>
      <w:r>
        <w:t xml:space="preserve"> puis celle de </w:t>
      </w:r>
      <w:r w:rsidR="00643CFD" w:rsidRPr="00643CFD">
        <w:rPr>
          <w:position w:val="-10"/>
        </w:rPr>
        <w:object w:dxaOrig="240" w:dyaOrig="300">
          <v:shape id="_x0000_i1217" type="#_x0000_t75" style="width:11.9pt;height:15.05pt" o:ole="">
            <v:imagedata r:id="rId385" o:title=""/>
          </v:shape>
          <o:OLEObject Type="Embed" ProgID="Equation.DSMT4" ShapeID="_x0000_i1217" DrawAspect="Content" ObjectID="_1288961173" r:id="rId386"/>
        </w:object>
      </w:r>
      <w:r>
        <w:t xml:space="preserve"> en fonction de </w:t>
      </w:r>
      <w:r>
        <w:rPr>
          <w:i/>
          <w:iCs/>
        </w:rPr>
        <w:t>n</w:t>
      </w:r>
      <w:r>
        <w:t>. Prouver les résultats obtenus de manière divinatoire au a.</w:t>
      </w:r>
    </w:p>
    <w:p w:rsidR="00C54479" w:rsidRDefault="00C54479" w:rsidP="00C54479">
      <w:r>
        <w:t xml:space="preserve">3. On considère </w:t>
      </w:r>
      <w:r w:rsidR="00643CFD" w:rsidRPr="00643CFD">
        <w:rPr>
          <w:position w:val="-10"/>
        </w:rPr>
        <w:object w:dxaOrig="1640" w:dyaOrig="300">
          <v:shape id="_x0000_i1218" type="#_x0000_t75" style="width:82pt;height:15.05pt" o:ole="">
            <v:imagedata r:id="rId387" o:title=""/>
          </v:shape>
          <o:OLEObject Type="Embed" ProgID="Equation.DSMT4" ShapeID="_x0000_i1218" DrawAspect="Content" ObjectID="_1288961174" r:id="rId388"/>
        </w:object>
      </w:r>
      <w:r>
        <w:t xml:space="preserve"> et </w:t>
      </w:r>
      <w:r w:rsidR="00643CFD" w:rsidRPr="00643CFD">
        <w:rPr>
          <w:position w:val="-10"/>
        </w:rPr>
        <w:object w:dxaOrig="1680" w:dyaOrig="300">
          <v:shape id="_x0000_i1219" type="#_x0000_t75" style="width:83.9pt;height:15.05pt" o:ole="">
            <v:imagedata r:id="rId389" o:title=""/>
          </v:shape>
          <o:OLEObject Type="Embed" ProgID="Equation.DSMT4" ShapeID="_x0000_i1219" DrawAspect="Content" ObjectID="_1288961175" r:id="rId390"/>
        </w:object>
      </w:r>
      <w:r>
        <w:t xml:space="preserve">. Donner les expressions de </w:t>
      </w:r>
      <w:r w:rsidR="00643CFD" w:rsidRPr="00643CFD">
        <w:rPr>
          <w:position w:val="-10"/>
        </w:rPr>
        <w:object w:dxaOrig="220" w:dyaOrig="300">
          <v:shape id="_x0000_i1220" type="#_x0000_t75" style="width:11.25pt;height:15.05pt" o:ole="">
            <v:imagedata r:id="rId391" o:title=""/>
          </v:shape>
          <o:OLEObject Type="Embed" ProgID="Equation.DSMT4" ShapeID="_x0000_i1220" DrawAspect="Content" ObjectID="_1288961176" r:id="rId392"/>
        </w:object>
      </w:r>
      <w:r>
        <w:t xml:space="preserve"> et </w:t>
      </w:r>
      <w:r w:rsidR="00643CFD" w:rsidRPr="00643CFD">
        <w:rPr>
          <w:position w:val="-10"/>
        </w:rPr>
        <w:object w:dxaOrig="240" w:dyaOrig="300">
          <v:shape id="_x0000_i1221" type="#_x0000_t75" style="width:11.9pt;height:15.05pt" o:ole="">
            <v:imagedata r:id="rId393" o:title=""/>
          </v:shape>
          <o:OLEObject Type="Embed" ProgID="Equation.DSMT4" ShapeID="_x0000_i1221" DrawAspect="Content" ObjectID="_1288961177" r:id="rId394"/>
        </w:object>
      </w:r>
      <w:r>
        <w:t xml:space="preserve"> en fonction de </w:t>
      </w:r>
      <w:r>
        <w:rPr>
          <w:i/>
          <w:iCs/>
        </w:rPr>
        <w:t>n</w:t>
      </w:r>
      <w:r>
        <w:t xml:space="preserve"> ; déterminer leurs limites quand </w:t>
      </w:r>
      <w:r>
        <w:rPr>
          <w:i/>
          <w:iCs/>
        </w:rPr>
        <w:t>n</w:t>
      </w:r>
      <w:r>
        <w:t xml:space="preserve"> tend vers l’infini.</w:t>
      </w:r>
    </w:p>
    <w:p w:rsidR="00C54479" w:rsidRDefault="00C54479" w:rsidP="00C54479">
      <w:pPr>
        <w:pStyle w:val="Titre3"/>
        <w:numPr>
          <w:ilvl w:val="2"/>
          <w:numId w:val="2"/>
        </w:numPr>
        <w:tabs>
          <w:tab w:val="left" w:pos="284"/>
        </w:tabs>
      </w:pPr>
      <w:bookmarkStart w:id="114" w:name="_Toc123632952"/>
      <w:bookmarkStart w:id="115" w:name="_Toc213933483"/>
      <w:bookmarkStart w:id="116" w:name="_Toc215215837"/>
      <w:r>
        <w:lastRenderedPageBreak/>
        <w:t>Suite linéaire - 2</w:t>
      </w:r>
      <w:bookmarkEnd w:id="114"/>
      <w:bookmarkEnd w:id="115"/>
      <w:bookmarkEnd w:id="116"/>
    </w:p>
    <w:p w:rsidR="00C54479" w:rsidRDefault="00C54479" w:rsidP="00C54479">
      <w:pPr>
        <w:tabs>
          <w:tab w:val="left" w:pos="720"/>
        </w:tabs>
      </w:pPr>
      <w:r>
        <w:t xml:space="preserve">1. Quel est le taux d’intérêt mensuel </w:t>
      </w:r>
      <w:r>
        <w:rPr>
          <w:i/>
          <w:iCs/>
        </w:rPr>
        <w:t>t</w:t>
      </w:r>
      <w:r>
        <w:t xml:space="preserve"> que l’on doit utiliser pour obtenir un taux d’intérêt annuel </w:t>
      </w:r>
      <w:r>
        <w:rPr>
          <w:i/>
          <w:iCs/>
        </w:rPr>
        <w:t>T</w:t>
      </w:r>
      <w:r>
        <w:t xml:space="preserve"> ?</w:t>
      </w:r>
    </w:p>
    <w:p w:rsidR="00C54479" w:rsidRDefault="00C54479" w:rsidP="00C54479">
      <w:pPr>
        <w:tabs>
          <w:tab w:val="left" w:pos="720"/>
        </w:tabs>
      </w:pPr>
      <w:r>
        <w:t xml:space="preserve">2. On emprunte une somme S à un taux d’intérêt annuel </w:t>
      </w:r>
      <w:r>
        <w:rPr>
          <w:i/>
          <w:iCs/>
        </w:rPr>
        <w:t>T</w:t>
      </w:r>
      <w:r>
        <w:t xml:space="preserve"> sur </w:t>
      </w:r>
      <w:r>
        <w:rPr>
          <w:i/>
          <w:iCs/>
        </w:rPr>
        <w:t>n</w:t>
      </w:r>
      <w:r>
        <w:t xml:space="preserve"> années. Déterminer le montant du remboursement mensuel </w:t>
      </w:r>
      <w:r>
        <w:rPr>
          <w:i/>
          <w:iCs/>
        </w:rPr>
        <w:t>R</w:t>
      </w:r>
      <w:r>
        <w:t xml:space="preserve"> (traite).</w:t>
      </w:r>
    </w:p>
    <w:p w:rsidR="00C54479" w:rsidRDefault="00C54479" w:rsidP="00C54479">
      <w:r>
        <w:t xml:space="preserve">3. Vous empruntez 10 000 </w:t>
      </w:r>
      <w:r>
        <w:rPr>
          <w:rFonts w:ascii="Arial" w:hAnsi="Arial" w:cs="Arial"/>
        </w:rPr>
        <w:t>€</w:t>
      </w:r>
      <w:r>
        <w:t xml:space="preserve"> à 5 % l’an sur 12 ans. Déterminez la traite que vous devrez payer mensuellement. Quel est le montant total des intérêts payés à la banque ?</w:t>
      </w:r>
    </w:p>
    <w:p w:rsidR="00C54479" w:rsidRDefault="00C54479" w:rsidP="00C54479">
      <w:pPr>
        <w:pStyle w:val="Titre3"/>
        <w:numPr>
          <w:ilvl w:val="2"/>
          <w:numId w:val="2"/>
        </w:numPr>
        <w:tabs>
          <w:tab w:val="left" w:pos="284"/>
        </w:tabs>
      </w:pPr>
      <w:bookmarkStart w:id="117" w:name="_Toc213933484"/>
      <w:bookmarkStart w:id="118" w:name="_Toc215215838"/>
      <w:r>
        <w:t>Suite linéaire - 3</w:t>
      </w:r>
      <w:bookmarkEnd w:id="117"/>
      <w:bookmarkEnd w:id="118"/>
    </w:p>
    <w:p w:rsidR="00C54479" w:rsidRDefault="00C54479" w:rsidP="00C54479">
      <w:r>
        <w:t xml:space="preserve">Soit la suite </w:t>
      </w:r>
      <w:r w:rsidR="00643CFD" w:rsidRPr="00643CFD">
        <w:rPr>
          <w:position w:val="-14"/>
        </w:rPr>
        <w:object w:dxaOrig="700" w:dyaOrig="360">
          <v:shape id="_x0000_i1222" type="#_x0000_t75" style="width:35.05pt;height:18.15pt" o:ole="">
            <v:imagedata r:id="rId395" o:title=""/>
          </v:shape>
          <o:OLEObject Type="Embed" ProgID="Equation.DSMT4" ShapeID="_x0000_i1222" DrawAspect="Content" ObjectID="_1288961178" r:id="rId396"/>
        </w:object>
      </w:r>
      <w:r>
        <w:rPr>
          <w:color w:val="000000"/>
        </w:rPr>
        <w:t xml:space="preserve"> définie par : </w:t>
      </w:r>
      <w:r w:rsidR="00643CFD" w:rsidRPr="00643CFD">
        <w:rPr>
          <w:color w:val="000000"/>
          <w:position w:val="-22"/>
        </w:rPr>
        <w:object w:dxaOrig="580" w:dyaOrig="560">
          <v:shape id="_x0000_i1223" type="#_x0000_t75" style="width:28.8pt;height:28.15pt" o:ole="">
            <v:imagedata r:id="rId397" o:title=""/>
          </v:shape>
          <o:OLEObject Type="Embed" ProgID="Equation.DSMT4" ShapeID="_x0000_i1223" DrawAspect="Content" ObjectID="_1288961179" r:id="rId398"/>
        </w:object>
      </w:r>
      <w:r>
        <w:rPr>
          <w:color w:val="000000"/>
        </w:rPr>
        <w:t xml:space="preserve"> et </w:t>
      </w:r>
      <w:r w:rsidR="00643CFD" w:rsidRPr="00643CFD">
        <w:rPr>
          <w:color w:val="000000"/>
          <w:position w:val="-22"/>
        </w:rPr>
        <w:object w:dxaOrig="1320" w:dyaOrig="560">
          <v:shape id="_x0000_i1224" type="#_x0000_t75" style="width:65.75pt;height:28.15pt" o:ole="">
            <v:imagedata r:id="rId399" o:title=""/>
          </v:shape>
          <o:OLEObject Type="Embed" ProgID="Equation.DSMT4" ShapeID="_x0000_i1224" DrawAspect="Content" ObjectID="_1288961180" r:id="rId400"/>
        </w:object>
      </w:r>
      <w:r>
        <w:t>.</w:t>
      </w:r>
    </w:p>
    <w:p w:rsidR="00C54479" w:rsidRDefault="00C54479" w:rsidP="00C54479">
      <w:r>
        <w:t xml:space="preserve">1. Montrer que la suite </w:t>
      </w:r>
      <w:r w:rsidR="00643CFD" w:rsidRPr="00643CFD">
        <w:rPr>
          <w:position w:val="-16"/>
        </w:rPr>
        <w:object w:dxaOrig="499" w:dyaOrig="420">
          <v:shape id="_x0000_i1225" type="#_x0000_t75" style="width:25.05pt;height:21.3pt" o:ole="">
            <v:imagedata r:id="rId401" o:title=""/>
          </v:shape>
          <o:OLEObject Type="Embed" ProgID="Equation.DSMT4" ShapeID="_x0000_i1225" DrawAspect="Content" ObjectID="_1288961181" r:id="rId402"/>
        </w:object>
      </w:r>
      <w:r>
        <w:rPr>
          <w:color w:val="000000"/>
        </w:rPr>
        <w:t xml:space="preserve"> de terme général </w:t>
      </w:r>
      <w:r w:rsidR="00643CFD" w:rsidRPr="00643CFD">
        <w:rPr>
          <w:color w:val="000000"/>
          <w:position w:val="-26"/>
        </w:rPr>
        <w:object w:dxaOrig="1260" w:dyaOrig="600">
          <v:shape id="_x0000_i1226" type="#_x0000_t75" style="width:63.25pt;height:30.05pt" o:ole="">
            <v:imagedata r:id="rId403" o:title=""/>
          </v:shape>
          <o:OLEObject Type="Embed" ProgID="Equation.DSMT4" ShapeID="_x0000_i1226" DrawAspect="Content" ObjectID="_1288961182" r:id="rId404"/>
        </w:object>
      </w:r>
      <w:r>
        <w:rPr>
          <w:color w:val="000000"/>
        </w:rPr>
        <w:t xml:space="preserve"> est une suite géométrique.</w:t>
      </w:r>
    </w:p>
    <w:p w:rsidR="00C54479" w:rsidRDefault="00C54479" w:rsidP="00C54479">
      <w:r>
        <w:t xml:space="preserve">2. En déduire l'expression de </w:t>
      </w:r>
      <w:r w:rsidR="00643CFD" w:rsidRPr="00643CFD">
        <w:rPr>
          <w:position w:val="-10"/>
        </w:rPr>
        <w:object w:dxaOrig="240" w:dyaOrig="300">
          <v:shape id="_x0000_i1227" type="#_x0000_t75" style="width:11.9pt;height:15.05pt" o:ole="">
            <v:imagedata r:id="rId405" o:title=""/>
          </v:shape>
          <o:OLEObject Type="Embed" ProgID="Equation.DSMT4" ShapeID="_x0000_i1227" DrawAspect="Content" ObjectID="_1288961183" r:id="rId406"/>
        </w:object>
      </w:r>
      <w:r>
        <w:rPr>
          <w:color w:val="000000"/>
        </w:rPr>
        <w:t xml:space="preserve"> puis de </w:t>
      </w:r>
      <w:r w:rsidR="00643CFD" w:rsidRPr="00643CFD">
        <w:rPr>
          <w:color w:val="000000"/>
          <w:position w:val="-10"/>
        </w:rPr>
        <w:object w:dxaOrig="240" w:dyaOrig="300">
          <v:shape id="_x0000_i1228" type="#_x0000_t75" style="width:11.9pt;height:15.05pt" o:ole="">
            <v:imagedata r:id="rId407" o:title=""/>
          </v:shape>
          <o:OLEObject Type="Embed" ProgID="Equation.DSMT4" ShapeID="_x0000_i1228" DrawAspect="Content" ObjectID="_1288961184" r:id="rId408"/>
        </w:object>
      </w:r>
      <w:r>
        <w:t xml:space="preserve"> en fonction de </w:t>
      </w:r>
      <w:r>
        <w:rPr>
          <w:i/>
          <w:iCs/>
        </w:rPr>
        <w:t>n</w:t>
      </w:r>
      <w:r>
        <w:t xml:space="preserve">. Calculer alors la valeur exacte de </w:t>
      </w:r>
      <w:r w:rsidR="00643CFD" w:rsidRPr="00643CFD">
        <w:rPr>
          <w:position w:val="-14"/>
        </w:rPr>
        <w:object w:dxaOrig="260" w:dyaOrig="340">
          <v:shape id="_x0000_i1229" type="#_x0000_t75" style="width:13.15pt;height:16.9pt" o:ole="">
            <v:imagedata r:id="rId409" o:title=""/>
          </v:shape>
          <o:OLEObject Type="Embed" ProgID="Equation.DSMT4" ShapeID="_x0000_i1229" DrawAspect="Content" ObjectID="_1288961185" r:id="rId410"/>
        </w:object>
      </w:r>
      <w:r>
        <w:rPr>
          <w:color w:val="000000"/>
        </w:rPr>
        <w:t>.</w:t>
      </w:r>
    </w:p>
    <w:p w:rsidR="00C54479" w:rsidRDefault="00C54479" w:rsidP="00C54479">
      <w:r>
        <w:t xml:space="preserve">3. Montrer que la suite </w:t>
      </w:r>
      <w:r w:rsidR="00643CFD" w:rsidRPr="00643CFD">
        <w:rPr>
          <w:position w:val="-16"/>
        </w:rPr>
        <w:object w:dxaOrig="499" w:dyaOrig="420">
          <v:shape id="_x0000_i1230" type="#_x0000_t75" style="width:25.05pt;height:21.3pt" o:ole="">
            <v:imagedata r:id="rId411" o:title=""/>
          </v:shape>
          <o:OLEObject Type="Embed" ProgID="Equation.DSMT4" ShapeID="_x0000_i1230" DrawAspect="Content" ObjectID="_1288961186" r:id="rId412"/>
        </w:object>
      </w:r>
      <w:r>
        <w:rPr>
          <w:color w:val="000000"/>
        </w:rPr>
        <w:t xml:space="preserve"> est décroissante et calculer sa limite.</w:t>
      </w:r>
    </w:p>
    <w:p w:rsidR="00C54479" w:rsidRDefault="00C54479" w:rsidP="00C54479">
      <w:r>
        <w:t xml:space="preserve">4. Déterminer le plus petit entier naturel </w:t>
      </w:r>
      <w:r w:rsidR="00643CFD" w:rsidRPr="00643CFD">
        <w:rPr>
          <w:position w:val="-10"/>
        </w:rPr>
        <w:object w:dxaOrig="200" w:dyaOrig="240">
          <v:shape id="_x0000_i1231" type="#_x0000_t75" style="width:10pt;height:11.9pt" o:ole="">
            <v:imagedata r:id="rId413" o:title=""/>
          </v:shape>
          <o:OLEObject Type="Embed" ProgID="Equation.DSMT4" ShapeID="_x0000_i1231" DrawAspect="Content" ObjectID="_1288961187" r:id="rId414"/>
        </w:object>
      </w:r>
      <w:r>
        <w:t xml:space="preserve"> à partir duquel </w:t>
      </w:r>
      <w:r w:rsidR="00643CFD" w:rsidRPr="00643CFD">
        <w:rPr>
          <w:position w:val="-14"/>
        </w:rPr>
        <w:object w:dxaOrig="1080" w:dyaOrig="340">
          <v:shape id="_x0000_i1232" type="#_x0000_t75" style="width:53.85pt;height:16.9pt" o:ole="">
            <v:imagedata r:id="rId415" o:title=""/>
          </v:shape>
          <o:OLEObject Type="Embed" ProgID="Equation.DSMT4" ShapeID="_x0000_i1232" DrawAspect="Content" ObjectID="_1288961188" r:id="rId416"/>
        </w:object>
      </w:r>
    </w:p>
    <w:p w:rsidR="00C54479" w:rsidRDefault="00C54479" w:rsidP="00C54479">
      <w:r>
        <w:rPr>
          <w:color w:val="000000"/>
        </w:rPr>
        <w:t xml:space="preserve">5. Exprimer la somme </w:t>
      </w:r>
      <w:r w:rsidR="00643CFD" w:rsidRPr="00643CFD">
        <w:rPr>
          <w:color w:val="000000"/>
          <w:position w:val="-10"/>
        </w:rPr>
        <w:object w:dxaOrig="1680" w:dyaOrig="300">
          <v:shape id="_x0000_i1233" type="#_x0000_t75" style="width:83.9pt;height:15.05pt" o:ole="">
            <v:imagedata r:id="rId417" o:title=""/>
          </v:shape>
          <o:OLEObject Type="Embed" ProgID="Equation.DSMT4" ShapeID="_x0000_i1233" DrawAspect="Content" ObjectID="_1288961189" r:id="rId418"/>
        </w:object>
      </w:r>
      <w:r>
        <w:t xml:space="preserve"> </w:t>
      </w:r>
      <w:r>
        <w:rPr>
          <w:color w:val="000000"/>
        </w:rPr>
        <w:t xml:space="preserve">en fonction de </w:t>
      </w:r>
      <w:r w:rsidR="00643CFD" w:rsidRPr="00643CFD">
        <w:rPr>
          <w:color w:val="000000"/>
          <w:position w:val="-4"/>
        </w:rPr>
        <w:object w:dxaOrig="180" w:dyaOrig="180">
          <v:shape id="_x0000_i1234" type="#_x0000_t75" style="width:8.75pt;height:8.75pt" o:ole="">
            <v:imagedata r:id="rId419" o:title=""/>
          </v:shape>
          <o:OLEObject Type="Embed" ProgID="Equation.DSMT4" ShapeID="_x0000_i1234" DrawAspect="Content" ObjectID="_1288961190" r:id="rId420"/>
        </w:object>
      </w:r>
      <w:r>
        <w:rPr>
          <w:color w:val="000000"/>
        </w:rPr>
        <w:t>.</w:t>
      </w:r>
    </w:p>
    <w:p w:rsidR="00C54479" w:rsidRDefault="00C54479" w:rsidP="00C54479">
      <w:r>
        <w:t xml:space="preserve">6. Déterminer la limite de la suite </w:t>
      </w:r>
      <w:r w:rsidR="00643CFD" w:rsidRPr="00643CFD">
        <w:rPr>
          <w:position w:val="-12"/>
        </w:rPr>
        <w:object w:dxaOrig="499" w:dyaOrig="340">
          <v:shape id="_x0000_i1235" type="#_x0000_t75" style="width:25.05pt;height:16.9pt" o:ole="">
            <v:imagedata r:id="rId421" o:title=""/>
          </v:shape>
          <o:OLEObject Type="Embed" ProgID="Equation.DSMT4" ShapeID="_x0000_i1235" DrawAspect="Content" ObjectID="_1288961191" r:id="rId422"/>
        </w:object>
      </w:r>
      <w:r>
        <w:t xml:space="preserve">. Est-elle convergente </w:t>
      </w:r>
      <w:r>
        <w:rPr>
          <w:sz w:val="28"/>
        </w:rPr>
        <w:t>?</w:t>
      </w:r>
    </w:p>
    <w:p w:rsidR="00C54479" w:rsidRDefault="00C54479" w:rsidP="00C54479">
      <w:pPr>
        <w:pStyle w:val="Titre3"/>
        <w:numPr>
          <w:ilvl w:val="2"/>
          <w:numId w:val="2"/>
        </w:numPr>
        <w:tabs>
          <w:tab w:val="left" w:pos="284"/>
        </w:tabs>
      </w:pPr>
      <w:bookmarkStart w:id="119" w:name="_Toc123632953"/>
      <w:bookmarkStart w:id="120" w:name="_Toc213933485"/>
      <w:bookmarkStart w:id="121" w:name="_Toc215215839"/>
      <w:r>
        <w:t xml:space="preserve">Suite linéaire </w:t>
      </w:r>
      <w:r>
        <w:t>et aires de triangles</w:t>
      </w:r>
      <w:bookmarkEnd w:id="119"/>
      <w:bookmarkEnd w:id="120"/>
      <w:bookmarkEnd w:id="121"/>
    </w:p>
    <w:p w:rsidR="00C54479" w:rsidRDefault="00C54479" w:rsidP="00C54479">
      <w:r>
        <w:t>Soit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définie par son premier terme </w:t>
      </w:r>
      <w:r>
        <w:rPr>
          <w:i/>
          <w:iCs/>
        </w:rPr>
        <w:t>u</w:t>
      </w:r>
      <w:r>
        <w:rPr>
          <w:vertAlign w:val="subscript"/>
        </w:rPr>
        <w:t>1</w:t>
      </w:r>
      <w:r>
        <w:rPr>
          <w:position w:val="-6"/>
        </w:rPr>
        <w:t>=</w:t>
      </w:r>
      <w:r w:rsidR="00643CFD" w:rsidRPr="00643CFD">
        <w:rPr>
          <w:position w:val="-20"/>
        </w:rPr>
        <w:object w:dxaOrig="320" w:dyaOrig="540">
          <v:shape id="_x0000_i1236" type="#_x0000_t75" style="width:16.3pt;height:26.9pt" o:ole="">
            <v:imagedata r:id="rId423" o:title=""/>
          </v:shape>
          <o:OLEObject Type="Embed" ProgID="Equation.DSMT4" ShapeID="_x0000_i1236" DrawAspect="Content" ObjectID="_1288961192" r:id="rId424"/>
        </w:object>
      </w:r>
      <w:r>
        <w:t xml:space="preserve"> et par la relation </w:t>
      </w:r>
      <w:r w:rsidR="00643CFD" w:rsidRPr="00643CFD">
        <w:rPr>
          <w:position w:val="-20"/>
        </w:rPr>
        <w:object w:dxaOrig="1380" w:dyaOrig="540">
          <v:shape id="_x0000_i1237" type="#_x0000_t75" style="width:68.85pt;height:26.9pt" o:ole="">
            <v:imagedata r:id="rId425" o:title=""/>
          </v:shape>
          <o:OLEObject Type="Embed" ProgID="Equation.DSMT4" ShapeID="_x0000_i1237" DrawAspect="Content" ObjectID="_1288961193" r:id="rId426"/>
        </w:object>
      </w:r>
      <w:r>
        <w:t>.</w:t>
      </w:r>
    </w:p>
    <w:p w:rsidR="00C54479" w:rsidRDefault="00C54479" w:rsidP="00C54479">
      <w:pPr>
        <w:rPr>
          <w:u w:val="single"/>
        </w:rPr>
      </w:pPr>
      <w:r>
        <w:rPr>
          <w:u w:val="single"/>
        </w:rPr>
        <w:t>Partie I </w:t>
      </w:r>
    </w:p>
    <w:p w:rsidR="00C54479" w:rsidRDefault="00C54479" w:rsidP="00C54479">
      <w:r>
        <w:t>1. Calculer les cinq premiers termes de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).</w:t>
      </w:r>
    </w:p>
    <w:p w:rsidR="00C54479" w:rsidRDefault="00C54479" w:rsidP="00C54479">
      <w:r>
        <w:t>2. En utilisant une représentation graphique adaptée émettre quelques conjectures sur le comportement de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 : sens de variation, limite.</w:t>
      </w:r>
    </w:p>
    <w:p w:rsidR="00C54479" w:rsidRDefault="00C54479" w:rsidP="00C54479">
      <w:r>
        <w:t>3. Soit la suite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) définie par </w:t>
      </w:r>
      <w:r w:rsidR="00643CFD" w:rsidRPr="00643CFD">
        <w:rPr>
          <w:position w:val="-22"/>
        </w:rPr>
        <w:object w:dxaOrig="1060" w:dyaOrig="560">
          <v:shape id="_x0000_i1238" type="#_x0000_t75" style="width:53.2pt;height:28.15pt" o:ole="">
            <v:imagedata r:id="rId427" o:title=""/>
          </v:shape>
          <o:OLEObject Type="Embed" ProgID="Equation.DSMT4" ShapeID="_x0000_i1238" DrawAspect="Content" ObjectID="_1288961194" r:id="rId428"/>
        </w:object>
      </w:r>
      <w:r>
        <w:t>.</w:t>
      </w:r>
    </w:p>
    <w:p w:rsidR="00C54479" w:rsidRDefault="00C54479" w:rsidP="00C54479">
      <w:r>
        <w:t>a. Montrer que (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>) est une suite géométrique.</w:t>
      </w:r>
      <w:r>
        <w:tab/>
      </w:r>
    </w:p>
    <w:p w:rsidR="00C54479" w:rsidRDefault="00C54479" w:rsidP="00C54479">
      <w:r>
        <w:t xml:space="preserve">b. Déterminer le terme général 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>.</w:t>
      </w:r>
    </w:p>
    <w:p w:rsidR="00C54479" w:rsidRDefault="00C54479" w:rsidP="00C54479">
      <w:r>
        <w:t xml:space="preserve">c. En déduire le terme général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>.</w:t>
      </w:r>
    </w:p>
    <w:p w:rsidR="00C54479" w:rsidRDefault="00C54479" w:rsidP="00C54479">
      <w:r>
        <w:t>4. Etudier la limite de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).</w:t>
      </w:r>
    </w:p>
    <w:p w:rsidR="00C54479" w:rsidRDefault="00C54479" w:rsidP="00C54479">
      <w:pPr>
        <w:rPr>
          <w:u w:val="single"/>
        </w:rPr>
      </w:pPr>
      <w:r>
        <w:rPr>
          <w:u w:val="single"/>
        </w:rPr>
        <w:t>Partie II</w:t>
      </w:r>
    </w:p>
    <w:p w:rsidR="00C54479" w:rsidRDefault="00C54479" w:rsidP="00C54479">
      <w:r>
        <w:t xml:space="preserve">On considère un triangle </w:t>
      </w:r>
      <w:r>
        <w:rPr>
          <w:i/>
          <w:iCs/>
        </w:rPr>
        <w:t>ABC</w:t>
      </w:r>
      <w:r>
        <w:t xml:space="preserve"> isocèle rectangle tel que </w:t>
      </w:r>
      <w:r>
        <w:rPr>
          <w:i/>
          <w:iCs/>
        </w:rPr>
        <w:t>BA</w:t>
      </w:r>
      <w:r>
        <w:t xml:space="preserve"> = </w:t>
      </w:r>
      <w:r>
        <w:rPr>
          <w:i/>
          <w:iCs/>
        </w:rPr>
        <w:t>BC</w:t>
      </w:r>
      <w:r>
        <w:t xml:space="preserve"> = 5.</w:t>
      </w:r>
    </w:p>
    <w:p w:rsidR="00C54479" w:rsidRDefault="00C54479" w:rsidP="00C54479">
      <w:r>
        <w:t>On divise ce triangle en 4 triangles isocèles rectangles obtenus en joignant les milieux des côtés et on numérote 1 le triangle central (Etape 1).</w:t>
      </w:r>
    </w:p>
    <w:p w:rsidR="00C54479" w:rsidRDefault="00C54479" w:rsidP="00C54479">
      <w:r>
        <w:t>Chacun des 3 triangles non numérotés est alors divisé en 4 triangles isocèles rectangles obtenus comme précédemment et on numérote 2 le triangle central comme précédemment. Il y a donc 3 triangles numérotés 2 (Etape 2).</w:t>
      </w:r>
    </w:p>
    <w:p w:rsidR="00C54479" w:rsidRDefault="00C54479" w:rsidP="00C54479">
      <w:r>
        <w:t>Après trois étapes, on obtient la figure ci-dessous contenant 1 triangle numéroté 1, 3 triangles numérotés 2 et 9 triangles numérotés 3.</w:t>
      </w:r>
    </w:p>
    <w:p w:rsidR="00C54479" w:rsidRDefault="00C54479" w:rsidP="00C54479"/>
    <w:p w:rsidR="00C54479" w:rsidRDefault="00C54479" w:rsidP="00C54479">
      <w:r>
        <w:object w:dxaOrig="5040" w:dyaOrig="4890">
          <v:shape id="_x0000_i1025" type="#_x0000_t75" style="width:151.5pt;height:147.15pt" o:ole="">
            <v:imagedata r:id="rId429" o:title=""/>
          </v:shape>
          <o:OLEObject Type="Embed" ProgID="Word.Picture.8" ShapeID="_x0000_i1025" DrawAspect="Content" ObjectID="_1288961195" r:id="rId430"/>
        </w:object>
      </w:r>
      <w:r>
        <w:object w:dxaOrig="5040" w:dyaOrig="4890">
          <v:shape id="_x0000_i1026" type="#_x0000_t75" style="width:151.5pt;height:147.15pt" o:ole="">
            <v:imagedata r:id="rId431" o:title=""/>
          </v:shape>
          <o:OLEObject Type="Embed" ProgID="Word.Picture.8" ShapeID="_x0000_i1026" DrawAspect="Content" ObjectID="_1288961196" r:id="rId432"/>
        </w:object>
      </w:r>
      <w:r>
        <w:object w:dxaOrig="5040" w:dyaOrig="4890">
          <v:shape id="_x0000_i1027" type="#_x0000_t75" style="width:151.5pt;height:147.15pt" o:ole="">
            <v:imagedata r:id="rId433" o:title=""/>
          </v:shape>
          <o:OLEObject Type="Embed" ProgID="Word.Picture.8" ShapeID="_x0000_i1027" DrawAspect="Content" ObjectID="_1288961197" r:id="rId434"/>
        </w:object>
      </w:r>
    </w:p>
    <w:p w:rsidR="00C54479" w:rsidRDefault="00C54479" w:rsidP="00C54479">
      <w:r>
        <w:t xml:space="preserve">Pour tout entier </w:t>
      </w:r>
      <w:r>
        <w:rPr>
          <w:i/>
          <w:iCs/>
        </w:rPr>
        <w:t>n</w:t>
      </w:r>
      <w:r>
        <w:t xml:space="preserve"> différent de 1, on désigne par </w:t>
      </w:r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t xml:space="preserve"> l’aire de la surface totale de tous les triangles </w:t>
      </w:r>
      <w:r>
        <w:rPr>
          <w:u w:val="single"/>
        </w:rPr>
        <w:t>numérotés</w:t>
      </w:r>
      <w:r>
        <w:t xml:space="preserve"> de 1 à </w:t>
      </w:r>
      <w:r>
        <w:rPr>
          <w:i/>
          <w:iCs/>
        </w:rPr>
        <w:t>n</w:t>
      </w:r>
      <w:r>
        <w:t xml:space="preserve"> après </w:t>
      </w:r>
      <w:r>
        <w:rPr>
          <w:i/>
          <w:iCs/>
        </w:rPr>
        <w:t>n</w:t>
      </w:r>
      <w:r>
        <w:t xml:space="preserve"> étapes.</w:t>
      </w:r>
    </w:p>
    <w:p w:rsidR="00C54479" w:rsidRDefault="00C54479" w:rsidP="00C54479">
      <w:r>
        <w:t xml:space="preserve">1. Calculer l’aire du triangle </w:t>
      </w:r>
      <w:r>
        <w:rPr>
          <w:i/>
          <w:iCs/>
        </w:rPr>
        <w:t>ABC</w:t>
      </w:r>
      <w:r>
        <w:t>.</w:t>
      </w:r>
    </w:p>
    <w:p w:rsidR="00C54479" w:rsidRDefault="00C54479" w:rsidP="00C54479">
      <w:r>
        <w:t xml:space="preserve">2. a. La différence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 − 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 représente l’aire des triangles numérotés 2. La différence </w:t>
      </w:r>
      <w:r w:rsidR="00643CFD" w:rsidRPr="00643CFD">
        <w:rPr>
          <w:position w:val="-22"/>
        </w:rPr>
        <w:object w:dxaOrig="639" w:dyaOrig="560">
          <v:shape id="_x0000_i1239" type="#_x0000_t75" style="width:31.95pt;height:28.15pt" o:ole="">
            <v:imagedata r:id="rId435" o:title=""/>
          </v:shape>
          <o:OLEObject Type="Embed" ProgID="Equation.DSMT4" ShapeID="_x0000_i1239" DrawAspect="Content" ObjectID="_1288961198" r:id="rId436"/>
        </w:object>
      </w:r>
      <w:r>
        <w:t xml:space="preserve"> représente l’aire restante (non numérotée) à l’étape 1. Combien vaut le rapport </w:t>
      </w:r>
      <w:r w:rsidR="00643CFD" w:rsidRPr="00643CFD">
        <w:rPr>
          <w:position w:val="-48"/>
        </w:rPr>
        <w:object w:dxaOrig="700" w:dyaOrig="820">
          <v:shape id="_x0000_i1240" type="#_x0000_t75" style="width:35.05pt;height:40.7pt" o:ole="">
            <v:imagedata r:id="rId437" o:title=""/>
          </v:shape>
          <o:OLEObject Type="Embed" ProgID="Equation.DSMT4" ShapeID="_x0000_i1240" DrawAspect="Content" ObjectID="_1288961199" r:id="rId438"/>
        </w:object>
      </w:r>
      <w:r>
        <w:t> ?</w:t>
      </w:r>
    </w:p>
    <w:p w:rsidR="00C54479" w:rsidRDefault="00C54479" w:rsidP="00C54479">
      <w:r>
        <w:t xml:space="preserve">b. La différence </w:t>
      </w:r>
      <w:r>
        <w:rPr>
          <w:i/>
          <w:iCs/>
        </w:rPr>
        <w:t>a</w:t>
      </w:r>
      <w:r>
        <w:rPr>
          <w:vertAlign w:val="subscript"/>
        </w:rPr>
        <w:t>3</w:t>
      </w:r>
      <w:r>
        <w:t xml:space="preserve"> −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 représente l’aire des triangles numérotés 3. La différence </w:t>
      </w:r>
      <w:r w:rsidR="00643CFD" w:rsidRPr="00643CFD">
        <w:rPr>
          <w:position w:val="-22"/>
        </w:rPr>
        <w:object w:dxaOrig="660" w:dyaOrig="560">
          <v:shape id="_x0000_i1241" type="#_x0000_t75" style="width:33.2pt;height:28.15pt" o:ole="">
            <v:imagedata r:id="rId439" o:title=""/>
          </v:shape>
          <o:OLEObject Type="Embed" ProgID="Equation.DSMT4" ShapeID="_x0000_i1241" DrawAspect="Content" ObjectID="_1288961200" r:id="rId440"/>
        </w:object>
      </w:r>
      <w:r>
        <w:t xml:space="preserve"> représente l’aire restante (non numérotée) à l’étape 2. Combien vaut le rapport </w:t>
      </w:r>
      <w:r w:rsidR="00643CFD" w:rsidRPr="00643CFD">
        <w:rPr>
          <w:position w:val="-48"/>
        </w:rPr>
        <w:object w:dxaOrig="720" w:dyaOrig="820">
          <v:shape id="_x0000_i1242" type="#_x0000_t75" style="width:36.3pt;height:40.7pt" o:ole="">
            <v:imagedata r:id="rId441" o:title=""/>
          </v:shape>
          <o:OLEObject Type="Embed" ProgID="Equation.DSMT4" ShapeID="_x0000_i1242" DrawAspect="Content" ObjectID="_1288961201" r:id="rId442"/>
        </w:object>
      </w:r>
      <w:r>
        <w:t> ?</w:t>
      </w:r>
    </w:p>
    <w:p w:rsidR="00C54479" w:rsidRDefault="00C54479" w:rsidP="00C54479">
      <w:r>
        <w:t xml:space="preserve">3. En déduire alors que </w:t>
      </w:r>
      <w:r w:rsidR="00643CFD" w:rsidRPr="00643CFD">
        <w:rPr>
          <w:position w:val="-20"/>
        </w:rPr>
        <w:object w:dxaOrig="1400" w:dyaOrig="540">
          <v:shape id="_x0000_i1243" type="#_x0000_t75" style="width:70.1pt;height:26.9pt" o:ole="">
            <v:imagedata r:id="rId443" o:title=""/>
          </v:shape>
          <o:OLEObject Type="Embed" ProgID="Equation.DSMT4" ShapeID="_x0000_i1243" DrawAspect="Content" ObjectID="_1288961202" r:id="rId444"/>
        </w:object>
      </w:r>
      <w:r>
        <w:t>.</w:t>
      </w:r>
    </w:p>
    <w:p w:rsidR="00C54479" w:rsidRDefault="00C54479" w:rsidP="00C54479">
      <w:r>
        <w:t>4. En déduire la limite vers laquelle tend l’aire numérotée lorsqu’on poursuit à l’infini le numérotage.</w:t>
      </w:r>
    </w:p>
    <w:p w:rsidR="00C54479" w:rsidRDefault="00C54479" w:rsidP="00C54479">
      <w:pPr>
        <w:pStyle w:val="Titre3"/>
        <w:numPr>
          <w:ilvl w:val="2"/>
          <w:numId w:val="2"/>
        </w:numPr>
        <w:tabs>
          <w:tab w:val="left" w:pos="284"/>
        </w:tabs>
      </w:pPr>
      <w:bookmarkStart w:id="122" w:name="_Toc123632954"/>
      <w:bookmarkStart w:id="123" w:name="_Toc213933486"/>
      <w:bookmarkStart w:id="124" w:name="_Toc215215840"/>
      <w:r>
        <w:t>Suite récurrente - 2</w:t>
      </w:r>
      <w:bookmarkEnd w:id="122"/>
      <w:bookmarkEnd w:id="123"/>
      <w:bookmarkEnd w:id="124"/>
    </w:p>
    <w:p w:rsidR="00C54479" w:rsidRDefault="00C54479" w:rsidP="00C54479">
      <w:r>
        <w:t>Soit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définie par </w:t>
      </w:r>
      <w:r w:rsidR="00643CFD" w:rsidRPr="00643CFD">
        <w:rPr>
          <w:position w:val="-26"/>
        </w:rPr>
        <w:object w:dxaOrig="1939" w:dyaOrig="600">
          <v:shape id="_x0000_i1244" type="#_x0000_t75" style="width:97.05pt;height:30.05pt" o:ole="">
            <v:imagedata r:id="rId445" o:title=""/>
          </v:shape>
          <o:OLEObject Type="Embed" ProgID="Equation.DSMT4" ShapeID="_x0000_i1244" DrawAspect="Content" ObjectID="_1288961203" r:id="rId446"/>
        </w:object>
      </w:r>
    </w:p>
    <w:p w:rsidR="00C54479" w:rsidRDefault="00C54479" w:rsidP="00C54479">
      <w:r>
        <w:t xml:space="preserve">1. Calculer les 10 premiers termes de </w:t>
      </w:r>
      <w:r>
        <w:rPr>
          <w:i/>
        </w:rPr>
        <w:t>u</w:t>
      </w:r>
      <w:r>
        <w:rPr>
          <w:i/>
          <w:position w:val="-6"/>
        </w:rPr>
        <w:t>n</w:t>
      </w:r>
      <w:r>
        <w:t xml:space="preserve"> .</w:t>
      </w:r>
    </w:p>
    <w:p w:rsidR="00C54479" w:rsidRDefault="00C54479" w:rsidP="00C54479">
      <w:r>
        <w:t xml:space="preserve">2. Si </w:t>
      </w:r>
      <w:r>
        <w:rPr>
          <w:i/>
        </w:rPr>
        <w:t>u</w:t>
      </w:r>
      <w:r>
        <w:rPr>
          <w:i/>
          <w:position w:val="-6"/>
        </w:rPr>
        <w:t>n</w:t>
      </w:r>
      <w:r>
        <w:rPr>
          <w:position w:val="-6"/>
        </w:rPr>
        <w:t xml:space="preserve"> </w:t>
      </w:r>
      <w:r>
        <w:fldChar w:fldCharType="begin"/>
      </w:r>
      <w:r>
        <w:instrText>SYMBOL 185 \f "Symbol"</w:instrText>
      </w:r>
      <w:r>
        <w:fldChar w:fldCharType="end"/>
      </w:r>
      <w:r>
        <w:t xml:space="preserve"> 0, on pose </w:t>
      </w:r>
      <w:r w:rsidR="00643CFD" w:rsidRPr="00643CFD">
        <w:rPr>
          <w:position w:val="-26"/>
        </w:rPr>
        <w:object w:dxaOrig="639" w:dyaOrig="600">
          <v:shape id="_x0000_i1245" type="#_x0000_t75" style="width:31.95pt;height:30.05pt" o:ole="">
            <v:imagedata r:id="rId447" o:title=""/>
          </v:shape>
          <o:OLEObject Type="Embed" ProgID="Equation.DSMT4" ShapeID="_x0000_i1245" DrawAspect="Content" ObjectID="_1288961204" r:id="rId448"/>
        </w:object>
      </w:r>
      <w:r>
        <w:t xml:space="preserve"> . Calculez les 10 premiers termes de la suite </w:t>
      </w:r>
      <w:r>
        <w:rPr>
          <w:i/>
        </w:rPr>
        <w:t>t</w:t>
      </w:r>
      <w:r>
        <w:rPr>
          <w:i/>
          <w:position w:val="-6"/>
        </w:rPr>
        <w:t>n</w:t>
      </w:r>
      <w:r>
        <w:t xml:space="preserve"> . </w:t>
      </w:r>
    </w:p>
    <w:p w:rsidR="00C54479" w:rsidRDefault="00C54479" w:rsidP="00C54479">
      <w:r>
        <w:t xml:space="preserve">3. Trouvez une expression de </w:t>
      </w:r>
      <w:r>
        <w:rPr>
          <w:i/>
        </w:rPr>
        <w:t>t</w:t>
      </w:r>
      <w:r>
        <w:rPr>
          <w:i/>
          <w:position w:val="-6"/>
        </w:rPr>
        <w:t>n</w:t>
      </w:r>
      <w:r>
        <w:t xml:space="preserve"> en fonction de </w:t>
      </w:r>
      <w:r>
        <w:rPr>
          <w:i/>
        </w:rPr>
        <w:t>n</w:t>
      </w:r>
      <w:r>
        <w:t xml:space="preserve">, puis de </w:t>
      </w:r>
      <w:r>
        <w:rPr>
          <w:i/>
        </w:rPr>
        <w:t>u</w:t>
      </w:r>
      <w:r>
        <w:rPr>
          <w:i/>
          <w:position w:val="-6"/>
        </w:rPr>
        <w:t>n</w:t>
      </w:r>
      <w:r>
        <w:t xml:space="preserve"> en fonction de </w:t>
      </w:r>
      <w:r>
        <w:rPr>
          <w:i/>
        </w:rPr>
        <w:t>n</w:t>
      </w:r>
      <w:r>
        <w:t>.</w:t>
      </w:r>
    </w:p>
    <w:p w:rsidR="00C54479" w:rsidRDefault="00C54479" w:rsidP="00C54479">
      <w:pPr>
        <w:pStyle w:val="Titre3"/>
        <w:numPr>
          <w:ilvl w:val="2"/>
          <w:numId w:val="2"/>
        </w:numPr>
        <w:tabs>
          <w:tab w:val="left" w:pos="284"/>
        </w:tabs>
      </w:pPr>
      <w:bookmarkStart w:id="125" w:name="_Toc123632955"/>
      <w:bookmarkStart w:id="126" w:name="_Toc213933487"/>
      <w:bookmarkStart w:id="127" w:name="_Toc215215841"/>
      <w:r>
        <w:t>Suite récurrente - 3</w:t>
      </w:r>
      <w:bookmarkEnd w:id="125"/>
      <w:bookmarkEnd w:id="126"/>
      <w:bookmarkEnd w:id="127"/>
    </w:p>
    <w:p w:rsidR="00C54479" w:rsidRDefault="00C54479" w:rsidP="00C54479">
      <w:r>
        <w:t xml:space="preserve">Soit la suite </w:t>
      </w:r>
      <w:r w:rsidR="00643CFD" w:rsidRPr="00643CFD">
        <w:rPr>
          <w:position w:val="-10"/>
        </w:rPr>
        <w:object w:dxaOrig="380" w:dyaOrig="300">
          <v:shape id="_x0000_i1246" type="#_x0000_t75" style="width:18.8pt;height:15.05pt" o:ole="">
            <v:imagedata r:id="rId449" o:title=""/>
          </v:shape>
          <o:OLEObject Type="Embed" ProgID="Equation.DSMT4" ShapeID="_x0000_i1246" DrawAspect="Content" ObjectID="_1288961205" r:id="rId450"/>
        </w:object>
      </w:r>
      <w:r>
        <w:t xml:space="preserve"> définie par </w:t>
      </w:r>
      <w:r>
        <w:rPr>
          <w:i/>
        </w:rPr>
        <w:t>u</w:t>
      </w:r>
      <w:r>
        <w:rPr>
          <w:i/>
          <w:vertAlign w:val="subscript"/>
        </w:rPr>
        <w:t>0</w:t>
      </w:r>
      <w:r>
        <w:t xml:space="preserve"> et </w:t>
      </w:r>
      <w:r w:rsidR="00643CFD" w:rsidRPr="00643CFD">
        <w:rPr>
          <w:position w:val="-26"/>
        </w:rPr>
        <w:object w:dxaOrig="1200" w:dyaOrig="600">
          <v:shape id="_x0000_i1247" type="#_x0000_t75" style="width:60.1pt;height:30.05pt" o:ole="">
            <v:imagedata r:id="rId451" o:title=""/>
          </v:shape>
          <o:OLEObject Type="Embed" ProgID="Equation.DSMT4" ShapeID="_x0000_i1247" DrawAspect="Content" ObjectID="_1288961206" r:id="rId452"/>
        </w:object>
      </w:r>
    </w:p>
    <w:p w:rsidR="00C54479" w:rsidRDefault="00C54479" w:rsidP="00C54479">
      <w:r>
        <w:t xml:space="preserve">1. Pour quelle(s) valeur(s) de </w:t>
      </w:r>
      <w:r>
        <w:rPr>
          <w:i/>
        </w:rPr>
        <w:t>u</w:t>
      </w:r>
      <w:r>
        <w:rPr>
          <w:iCs/>
          <w:vertAlign w:val="subscript"/>
        </w:rPr>
        <w:t>0</w:t>
      </w:r>
      <w:r>
        <w:t xml:space="preserve"> a-t-on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constante ?</w:t>
      </w:r>
    </w:p>
    <w:p w:rsidR="00C54479" w:rsidRDefault="00C54479" w:rsidP="00C54479">
      <w:r>
        <w:t xml:space="preserve">2. On prend </w:t>
      </w:r>
      <w:r>
        <w:rPr>
          <w:i/>
        </w:rPr>
        <w:t>u</w:t>
      </w:r>
      <w:r>
        <w:rPr>
          <w:iCs/>
          <w:vertAlign w:val="subscript"/>
        </w:rPr>
        <w:t>0 </w:t>
      </w:r>
      <w:r>
        <w:t xml:space="preserve">= 2. </w:t>
      </w:r>
    </w:p>
    <w:p w:rsidR="00C54479" w:rsidRDefault="00C54479" w:rsidP="00C54479">
      <w:r>
        <w:t>a. Calculer les 5 premiers termes de la suite.</w:t>
      </w:r>
    </w:p>
    <w:p w:rsidR="00C54479" w:rsidRDefault="00C54479" w:rsidP="00C54479">
      <w:r>
        <w:t xml:space="preserve">b. Soit la fonction </w:t>
      </w:r>
      <w:r w:rsidR="00643CFD" w:rsidRPr="00643CFD">
        <w:rPr>
          <w:position w:val="-20"/>
        </w:rPr>
        <w:object w:dxaOrig="1100" w:dyaOrig="540">
          <v:shape id="_x0000_i1248" type="#_x0000_t75" style="width:55.1pt;height:26.9pt" o:ole="">
            <v:imagedata r:id="rId453" o:title=""/>
          </v:shape>
          <o:OLEObject Type="Embed" ProgID="Equation.DSMT4" ShapeID="_x0000_i1248" DrawAspect="Content" ObjectID="_1288961207" r:id="rId454"/>
        </w:object>
      </w:r>
      <w:r>
        <w:t>. Tracer sa courbe représentative C ainsi que la droite D(</w:t>
      </w:r>
      <w:r>
        <w:rPr>
          <w:i/>
        </w:rPr>
        <w:t>y=x)</w:t>
      </w:r>
      <w:r>
        <w:t xml:space="preserve">. c. Représenter graphiquement la construction des premiers points de la suite </w:t>
      </w:r>
      <w:r>
        <w:rPr>
          <w:i/>
        </w:rPr>
        <w:t>u</w:t>
      </w:r>
      <w:r>
        <w:rPr>
          <w:i/>
          <w:vertAlign w:val="subscript"/>
        </w:rPr>
        <w:t>n</w:t>
      </w:r>
      <w:r>
        <w:rPr>
          <w:vertAlign w:val="subscript"/>
        </w:rPr>
        <w:t xml:space="preserve"> </w:t>
      </w:r>
      <w:r>
        <w:t xml:space="preserve"> et conjecturer son comportement (sens de variation,majorant, minorant,limite).</w:t>
      </w:r>
    </w:p>
    <w:p w:rsidR="00C54479" w:rsidRDefault="00C54479" w:rsidP="00C54479">
      <w:pPr>
        <w:pStyle w:val="Titre3"/>
        <w:numPr>
          <w:ilvl w:val="2"/>
          <w:numId w:val="2"/>
        </w:numPr>
        <w:tabs>
          <w:tab w:val="left" w:pos="284"/>
        </w:tabs>
      </w:pPr>
      <w:bookmarkStart w:id="128" w:name="_Toc123632956"/>
      <w:bookmarkStart w:id="129" w:name="_Toc213933488"/>
      <w:bookmarkStart w:id="130" w:name="_Toc215215842"/>
      <w:r>
        <w:lastRenderedPageBreak/>
        <w:t>Suite récurrente – 4</w:t>
      </w:r>
      <w:bookmarkEnd w:id="128"/>
      <w:bookmarkEnd w:id="129"/>
      <w:bookmarkEnd w:id="130"/>
    </w:p>
    <w:p w:rsidR="00C54479" w:rsidRDefault="00C54479" w:rsidP="00C54479">
      <w:r>
        <w:t xml:space="preserve">On définit la suite </w:t>
      </w:r>
      <w:r w:rsidR="00643CFD" w:rsidRPr="00643CFD">
        <w:rPr>
          <w:position w:val="-10"/>
        </w:rPr>
        <w:object w:dxaOrig="240" w:dyaOrig="300">
          <v:shape id="_x0000_i1249" type="#_x0000_t75" style="width:11.9pt;height:15.05pt" o:ole="">
            <v:imagedata r:id="rId455" o:title=""/>
          </v:shape>
          <o:OLEObject Type="Embed" ProgID="Equation.DSMT4" ShapeID="_x0000_i1249" DrawAspect="Content" ObjectID="_1288961208" r:id="rId456"/>
        </w:object>
      </w:r>
      <w:r>
        <w:t xml:space="preserve"> par son premier terme </w:t>
      </w:r>
      <w:r w:rsidR="00643CFD" w:rsidRPr="00643CFD">
        <w:rPr>
          <w:position w:val="-10"/>
        </w:rPr>
        <w:object w:dxaOrig="240" w:dyaOrig="300">
          <v:shape id="_x0000_i1250" type="#_x0000_t75" style="width:11.9pt;height:15.05pt" o:ole="">
            <v:imagedata r:id="rId457" o:title=""/>
          </v:shape>
          <o:OLEObject Type="Embed" ProgID="Equation.DSMT4" ShapeID="_x0000_i1250" DrawAspect="Content" ObjectID="_1288961209" r:id="rId458"/>
        </w:object>
      </w:r>
      <w:r>
        <w:t xml:space="preserve"> et la relation de récurrence :</w:t>
      </w:r>
    </w:p>
    <w:p w:rsidR="00C54479" w:rsidRDefault="00643CFD" w:rsidP="00C54479">
      <w:pPr>
        <w:jc w:val="center"/>
        <w:rPr>
          <w:position w:val="-6"/>
        </w:rPr>
      </w:pPr>
      <w:r w:rsidRPr="00643CFD">
        <w:rPr>
          <w:position w:val="-26"/>
        </w:rPr>
        <w:object w:dxaOrig="1120" w:dyaOrig="600">
          <v:shape id="_x0000_i1251" type="#_x0000_t75" style="width:55.7pt;height:30.05pt" o:ole="">
            <v:imagedata r:id="rId459" o:title=""/>
          </v:shape>
          <o:OLEObject Type="Embed" ProgID="Equation.DSMT4" ShapeID="_x0000_i1251" DrawAspect="Content" ObjectID="_1288961210" r:id="rId460"/>
        </w:object>
      </w:r>
    </w:p>
    <w:p w:rsidR="00C54479" w:rsidRDefault="00C54479" w:rsidP="00C54479">
      <w:r>
        <w:t xml:space="preserve">1. Montrer qu’il existe deux valeurs </w:t>
      </w:r>
      <w:r>
        <w:rPr>
          <w:i/>
          <w:iCs/>
        </w:rPr>
        <w:t>a = </w:t>
      </w:r>
      <w:r>
        <w:t xml:space="preserve">2 et </w:t>
      </w:r>
      <w:r>
        <w:rPr>
          <w:i/>
          <w:iCs/>
        </w:rPr>
        <w:t>b = –</w:t>
      </w:r>
      <w:r>
        <w:t xml:space="preserve">3 de </w:t>
      </w:r>
      <w:r w:rsidR="00643CFD" w:rsidRPr="00643CFD">
        <w:rPr>
          <w:position w:val="-10"/>
        </w:rPr>
        <w:object w:dxaOrig="240" w:dyaOrig="300">
          <v:shape id="_x0000_i1252" type="#_x0000_t75" style="width:11.9pt;height:15.05pt" o:ole="">
            <v:imagedata r:id="rId461" o:title=""/>
          </v:shape>
          <o:OLEObject Type="Embed" ProgID="Equation.DSMT4" ShapeID="_x0000_i1252" DrawAspect="Content" ObjectID="_1288961211" r:id="rId462"/>
        </w:object>
      </w:r>
      <w:r>
        <w:t xml:space="preserve"> tels que la suite </w:t>
      </w:r>
      <w:r w:rsidR="00643CFD" w:rsidRPr="00643CFD">
        <w:rPr>
          <w:position w:val="-10"/>
        </w:rPr>
        <w:object w:dxaOrig="240" w:dyaOrig="300">
          <v:shape id="_x0000_i1253" type="#_x0000_t75" style="width:11.9pt;height:15.05pt" o:ole="">
            <v:imagedata r:id="rId463" o:title=""/>
          </v:shape>
          <o:OLEObject Type="Embed" ProgID="Equation.DSMT4" ShapeID="_x0000_i1253" DrawAspect="Content" ObjectID="_1288961212" r:id="rId464"/>
        </w:object>
      </w:r>
      <w:r>
        <w:t xml:space="preserve"> soit constante</w:t>
      </w:r>
    </w:p>
    <w:p w:rsidR="00C54479" w:rsidRDefault="00C54479" w:rsidP="00C54479">
      <w:r>
        <w:t xml:space="preserve">2. Soit </w:t>
      </w:r>
      <w:r w:rsidR="00643CFD" w:rsidRPr="00643CFD">
        <w:rPr>
          <w:position w:val="-22"/>
        </w:rPr>
        <w:object w:dxaOrig="1040" w:dyaOrig="560">
          <v:shape id="_x0000_i1254" type="#_x0000_t75" style="width:51.95pt;height:28.15pt" o:ole="">
            <v:imagedata r:id="rId465" o:title=""/>
          </v:shape>
          <o:OLEObject Type="Embed" ProgID="Equation.DSMT4" ShapeID="_x0000_i1254" DrawAspect="Content" ObjectID="_1288961213" r:id="rId466"/>
        </w:object>
      </w:r>
      <w:r>
        <w:t xml:space="preserve"> ; après avoir étudiée </w:t>
      </w:r>
      <w:r>
        <w:rPr>
          <w:i/>
          <w:iCs/>
        </w:rPr>
        <w:t>f</w:t>
      </w:r>
      <w:r>
        <w:t xml:space="preserve"> sur </w:t>
      </w:r>
      <w:r w:rsidR="00643CFD" w:rsidRPr="00643CFD">
        <w:rPr>
          <w:position w:val="-4"/>
        </w:rPr>
        <w:object w:dxaOrig="220" w:dyaOrig="220">
          <v:shape id="_x0000_i1255" type="#_x0000_t75" style="width:11.25pt;height:11.25pt" o:ole="">
            <v:imagedata r:id="rId467" o:title=""/>
          </v:shape>
          <o:OLEObject Type="Embed" ProgID="Equation.DSMT4" ShapeID="_x0000_i1255" DrawAspect="Content" ObjectID="_1288961214" r:id="rId468"/>
        </w:object>
      </w:r>
      <w:r>
        <w:t xml:space="preserve">, tracer sa courbe représentative ainsi que la droite </w:t>
      </w:r>
      <w:r>
        <w:rPr>
          <w:i/>
        </w:rPr>
        <w:t>y = x</w:t>
      </w:r>
      <w:r>
        <w:t xml:space="preserve"> sur l’intervalle [0 ; 5] et représenter les premiers termes de </w:t>
      </w:r>
      <w:r w:rsidR="00643CFD" w:rsidRPr="00643CFD">
        <w:rPr>
          <w:position w:val="-10"/>
        </w:rPr>
        <w:object w:dxaOrig="240" w:dyaOrig="300">
          <v:shape id="_x0000_i1256" type="#_x0000_t75" style="width:11.9pt;height:15.05pt" o:ole="">
            <v:imagedata r:id="rId469" o:title=""/>
          </v:shape>
          <o:OLEObject Type="Embed" ProgID="Equation.DSMT4" ShapeID="_x0000_i1256" DrawAspect="Content" ObjectID="_1288961215" r:id="rId470"/>
        </w:object>
      </w:r>
      <w:r>
        <w:rPr>
          <w:position w:val="-6"/>
        </w:rPr>
        <w:t xml:space="preserve"> </w:t>
      </w:r>
      <w:r>
        <w:t xml:space="preserve">(on prendra </w:t>
      </w:r>
      <w:r w:rsidR="00643CFD" w:rsidRPr="00643CFD">
        <w:rPr>
          <w:position w:val="-10"/>
        </w:rPr>
        <w:object w:dxaOrig="580" w:dyaOrig="300">
          <v:shape id="_x0000_i1257" type="#_x0000_t75" style="width:28.8pt;height:15.05pt" o:ole="">
            <v:imagedata r:id="rId471" o:title=""/>
          </v:shape>
          <o:OLEObject Type="Embed" ProgID="Equation.DSMT4" ShapeID="_x0000_i1257" DrawAspect="Content" ObjectID="_1288961216" r:id="rId472"/>
        </w:object>
      </w:r>
      <w:r>
        <w:t>).</w:t>
      </w:r>
    </w:p>
    <w:p w:rsidR="00C54479" w:rsidRDefault="00C54479" w:rsidP="00C54479">
      <w:pPr>
        <w:rPr>
          <w:position w:val="-6"/>
        </w:rPr>
      </w:pPr>
      <w:r>
        <w:rPr>
          <w:position w:val="-6"/>
        </w:rPr>
        <w:t xml:space="preserve">Conjecturer le comportement de </w:t>
      </w:r>
      <w:r>
        <w:rPr>
          <w:i/>
          <w:iCs/>
          <w:position w:val="-6"/>
        </w:rPr>
        <w:t>u</w:t>
      </w:r>
      <w:r>
        <w:rPr>
          <w:i/>
          <w:iCs/>
          <w:position w:val="-6"/>
          <w:vertAlign w:val="subscript"/>
        </w:rPr>
        <w:t>n</w:t>
      </w:r>
      <w:r>
        <w:rPr>
          <w:position w:val="-6"/>
        </w:rPr>
        <w:t xml:space="preserve"> (sens de variation, limite).</w:t>
      </w:r>
    </w:p>
    <w:p w:rsidR="00C54479" w:rsidRDefault="00C54479" w:rsidP="00C54479">
      <w:r>
        <w:t xml:space="preserve">3. Montrer que si </w:t>
      </w:r>
      <w:r w:rsidR="00643CFD" w:rsidRPr="00643CFD">
        <w:rPr>
          <w:position w:val="-10"/>
        </w:rPr>
        <w:object w:dxaOrig="240" w:dyaOrig="300">
          <v:shape id="_x0000_i1258" type="#_x0000_t75" style="width:11.9pt;height:15.05pt" o:ole="">
            <v:imagedata r:id="rId473" o:title=""/>
          </v:shape>
          <o:OLEObject Type="Embed" ProgID="Equation.DSMT4" ShapeID="_x0000_i1258" DrawAspect="Content" ObjectID="_1288961217" r:id="rId474"/>
        </w:object>
      </w:r>
      <w:r>
        <w:rPr>
          <w:position w:val="-6"/>
        </w:rPr>
        <w:t xml:space="preserve"> </w:t>
      </w:r>
      <w:r>
        <w:t xml:space="preserve">est différent de </w:t>
      </w:r>
      <w:r>
        <w:rPr>
          <w:i/>
          <w:iCs/>
        </w:rPr>
        <w:t>a</w:t>
      </w:r>
      <w:r>
        <w:t xml:space="preserve"> et </w:t>
      </w:r>
      <w:r>
        <w:rPr>
          <w:i/>
          <w:iCs/>
        </w:rPr>
        <w:t>b</w:t>
      </w:r>
      <w:r>
        <w:t xml:space="preserve">, il en est de même de </w:t>
      </w:r>
      <w:r w:rsidR="00643CFD" w:rsidRPr="00643CFD">
        <w:rPr>
          <w:position w:val="-10"/>
        </w:rPr>
        <w:object w:dxaOrig="240" w:dyaOrig="300">
          <v:shape id="_x0000_i1259" type="#_x0000_t75" style="width:11.9pt;height:15.05pt" o:ole="">
            <v:imagedata r:id="rId475" o:title=""/>
          </v:shape>
          <o:OLEObject Type="Embed" ProgID="Equation.DSMT4" ShapeID="_x0000_i1259" DrawAspect="Content" ObjectID="_1288961218" r:id="rId476"/>
        </w:object>
      </w:r>
      <w:r>
        <w:rPr>
          <w:position w:val="-6"/>
        </w:rPr>
        <w:t xml:space="preserve"> </w:t>
      </w:r>
      <w:r>
        <w:t>(faire une démonstration par récurrence).</w:t>
      </w:r>
    </w:p>
    <w:p w:rsidR="00C54479" w:rsidRDefault="00C54479" w:rsidP="00E46306">
      <w:pPr>
        <w:rPr>
          <w:position w:val="-6"/>
        </w:rPr>
      </w:pPr>
      <w:r>
        <w:t xml:space="preserve">4. Calculer </w:t>
      </w:r>
      <w:r w:rsidR="00643CFD" w:rsidRPr="00643CFD">
        <w:rPr>
          <w:position w:val="-26"/>
        </w:rPr>
        <w:object w:dxaOrig="720" w:dyaOrig="600">
          <v:shape id="_x0000_i1260" type="#_x0000_t75" style="width:36.3pt;height:30.05pt" o:ole="">
            <v:imagedata r:id="rId477" o:title=""/>
          </v:shape>
          <o:OLEObject Type="Embed" ProgID="Equation.DSMT4" ShapeID="_x0000_i1260" DrawAspect="Content" ObjectID="_1288961219" r:id="rId478"/>
        </w:object>
      </w:r>
      <w:r>
        <w:rPr>
          <w:position w:val="-6"/>
        </w:rPr>
        <w:t xml:space="preserve"> en fonction de </w:t>
      </w:r>
      <w:r w:rsidR="00643CFD" w:rsidRPr="00643CFD">
        <w:rPr>
          <w:position w:val="-26"/>
        </w:rPr>
        <w:object w:dxaOrig="580" w:dyaOrig="600">
          <v:shape id="_x0000_i1261" type="#_x0000_t75" style="width:28.8pt;height:30.05pt" o:ole="">
            <v:imagedata r:id="rId479" o:title=""/>
          </v:shape>
          <o:OLEObject Type="Embed" ProgID="Equation.DSMT4" ShapeID="_x0000_i1261" DrawAspect="Content" ObjectID="_1288961220" r:id="rId480"/>
        </w:object>
      </w:r>
      <w:r>
        <w:rPr>
          <w:position w:val="-6"/>
        </w:rPr>
        <w:t xml:space="preserve">. En déduire la nature de la suite </w:t>
      </w:r>
      <w:r w:rsidR="00E46306" w:rsidRPr="00643CFD">
        <w:rPr>
          <w:position w:val="-26"/>
        </w:rPr>
        <w:object w:dxaOrig="960" w:dyaOrig="600">
          <v:shape id="_x0000_i1416" type="#_x0000_t75" style="width:48.2pt;height:30.05pt" o:ole="">
            <v:imagedata r:id="rId481" o:title=""/>
          </v:shape>
          <o:OLEObject Type="Embed" ProgID="Equation.DSMT4" ShapeID="_x0000_i1416" DrawAspect="Content" ObjectID="_1288961221" r:id="rId482"/>
        </w:object>
      </w:r>
      <w:r>
        <w:rPr>
          <w:position w:val="-6"/>
        </w:rPr>
        <w:t xml:space="preserve">. Donner l’expression de </w:t>
      </w:r>
      <w:r>
        <w:rPr>
          <w:i/>
          <w:position w:val="-6"/>
        </w:rPr>
        <w:t>v</w:t>
      </w:r>
      <w:r>
        <w:rPr>
          <w:i/>
          <w:position w:val="-6"/>
          <w:vertAlign w:val="subscript"/>
        </w:rPr>
        <w:t>n</w:t>
      </w:r>
      <w:r>
        <w:rPr>
          <w:position w:val="-6"/>
        </w:rPr>
        <w:t xml:space="preserve"> en fonction de </w:t>
      </w:r>
      <w:r>
        <w:rPr>
          <w:i/>
          <w:iCs/>
          <w:position w:val="-6"/>
        </w:rPr>
        <w:t>n</w:t>
      </w:r>
      <w:r>
        <w:rPr>
          <w:position w:val="-6"/>
        </w:rPr>
        <w:t xml:space="preserve"> puis celle de </w:t>
      </w:r>
      <w:r>
        <w:rPr>
          <w:i/>
          <w:position w:val="-6"/>
        </w:rPr>
        <w:t>u</w:t>
      </w:r>
      <w:r>
        <w:rPr>
          <w:i/>
          <w:position w:val="-6"/>
          <w:vertAlign w:val="subscript"/>
        </w:rPr>
        <w:t>n</w:t>
      </w:r>
      <w:r>
        <w:rPr>
          <w:position w:val="-6"/>
        </w:rPr>
        <w:t xml:space="preserve">. Calculer la limite de </w:t>
      </w:r>
      <w:r>
        <w:rPr>
          <w:i/>
          <w:position w:val="-6"/>
        </w:rPr>
        <w:t>u</w:t>
      </w:r>
      <w:r>
        <w:rPr>
          <w:i/>
          <w:position w:val="-6"/>
          <w:vertAlign w:val="subscript"/>
        </w:rPr>
        <w:t>n</w:t>
      </w:r>
      <w:r>
        <w:rPr>
          <w:position w:val="-6"/>
        </w:rPr>
        <w:t xml:space="preserve"> quand </w:t>
      </w:r>
      <w:r>
        <w:rPr>
          <w:i/>
          <w:position w:val="-6"/>
        </w:rPr>
        <w:t>n</w:t>
      </w:r>
      <w:r>
        <w:rPr>
          <w:position w:val="-6"/>
        </w:rPr>
        <w:t xml:space="preserve"> tend vers</w:t>
      </w:r>
      <w:r w:rsidR="00E46306">
        <w:rPr>
          <w:position w:val="-4"/>
        </w:rPr>
        <w:t xml:space="preserve"> </w:t>
      </w:r>
      <w:r w:rsidR="00E46306" w:rsidRPr="00E46306">
        <w:rPr>
          <w:position w:val="-4"/>
        </w:rPr>
        <w:object w:dxaOrig="340" w:dyaOrig="200">
          <v:shape id="_x0000_i1415" type="#_x0000_t75" style="width:17.55pt;height:10pt" o:ole="">
            <v:imagedata r:id="rId483" o:title=""/>
          </v:shape>
          <o:OLEObject Type="Embed" ProgID="Equation.DSMT4" ShapeID="_x0000_i1415" DrawAspect="Content" ObjectID="_1288961222" r:id="rId484"/>
        </w:object>
      </w:r>
      <w:r>
        <w:rPr>
          <w:position w:val="-6"/>
        </w:rPr>
        <w:t>.</w:t>
      </w:r>
    </w:p>
    <w:p w:rsidR="00E46306" w:rsidRDefault="00E46306" w:rsidP="00E46306">
      <w:pPr>
        <w:rPr>
          <w:b/>
          <w:bCs/>
          <w:u w:val="single"/>
        </w:rPr>
      </w:pPr>
      <w:r>
        <w:rPr>
          <w:b/>
          <w:bCs/>
          <w:u w:val="single"/>
        </w:rPr>
        <w:t>Correction</w:t>
      </w:r>
    </w:p>
    <w:p w:rsidR="00E46306" w:rsidRDefault="00E46306" w:rsidP="00E46306">
      <w:r>
        <w:t>1. </w:t>
      </w:r>
      <w:r>
        <w:rPr>
          <w:position w:val="-10"/>
        </w:rPr>
        <w:object w:dxaOrig="240" w:dyaOrig="300">
          <v:shape id="_x0000_i1399" type="#_x0000_t75" style="width:11.9pt;height:15.05pt" o:ole="">
            <v:imagedata r:id="rId485" o:title=""/>
          </v:shape>
          <o:OLEObject Type="Embed" ProgID="Equation.DSMT4" ShapeID="_x0000_i1399" DrawAspect="Content" ObjectID="_1288961223" r:id="rId486"/>
        </w:object>
      </w:r>
      <w:r>
        <w:t xml:space="preserve"> est constante : </w:t>
      </w:r>
      <w:r>
        <w:rPr>
          <w:position w:val="-26"/>
        </w:rPr>
        <w:object w:dxaOrig="5480" w:dyaOrig="580">
          <v:shape id="_x0000_i1400" type="#_x0000_t75" style="width:274.25pt;height:28.8pt" o:ole="">
            <v:imagedata r:id="rId487" o:title=""/>
          </v:shape>
          <o:OLEObject Type="Embed" ProgID="Equation.DSMT4" ShapeID="_x0000_i1400" DrawAspect="Content" ObjectID="_1288961224" r:id="rId488"/>
        </w:object>
      </w:r>
      <w:r>
        <w:t xml:space="preserve">, équation du second degré qui a les solutions </w:t>
      </w:r>
      <w:r>
        <w:rPr>
          <w:i/>
          <w:iCs/>
        </w:rPr>
        <w:t>a = </w:t>
      </w:r>
      <w:r>
        <w:t xml:space="preserve">2 et </w:t>
      </w:r>
      <w:r>
        <w:rPr>
          <w:i/>
          <w:iCs/>
        </w:rPr>
        <w:t>b = –</w:t>
      </w:r>
      <w:r>
        <w:t xml:space="preserve">3 de </w:t>
      </w:r>
      <w:r>
        <w:rPr>
          <w:position w:val="-10"/>
        </w:rPr>
        <w:object w:dxaOrig="240" w:dyaOrig="300">
          <v:shape id="_x0000_i1401" type="#_x0000_t75" style="width:11.9pt;height:15.05pt" o:ole="">
            <v:imagedata r:id="rId489" o:title=""/>
          </v:shape>
          <o:OLEObject Type="Embed" ProgID="Equation.DSMT4" ShapeID="_x0000_i1401" DrawAspect="Content" ObjectID="_1288961225" r:id="rId490"/>
        </w:object>
      </w:r>
      <w:r>
        <w:t xml:space="preserve"> tels que la suite </w:t>
      </w:r>
    </w:p>
    <w:p w:rsidR="00E46306" w:rsidRDefault="00E46306" w:rsidP="00E46306">
      <w:r>
        <w:t xml:space="preserve">2. Le tracé avec le tableur. Voir </w:t>
      </w:r>
      <w:hyperlink r:id="rId491" w:history="1">
        <w:r>
          <w:rPr>
            <w:rStyle w:val="Lienhypertexte"/>
          </w:rPr>
          <w:t>http</w:t>
        </w:r>
        <w:r>
          <w:rPr>
            <w:rStyle w:val="Lienhypertexte"/>
          </w:rPr>
          <w:t>:</w:t>
        </w:r>
        <w:r>
          <w:rPr>
            <w:rStyle w:val="Lienhypertexte"/>
          </w:rPr>
          <w:t>//laroche.lycee.free.fr/telecharger/divers/suite_recurrente.xls</w:t>
        </w:r>
      </w:hyperlink>
    </w:p>
    <w:p w:rsidR="00E46306" w:rsidRDefault="00E46306" w:rsidP="00E46306">
      <w:pPr>
        <w:pStyle w:val="Pieddepage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3562184" cy="3029446"/>
            <wp:effectExtent l="0" t="0" r="0" b="0"/>
            <wp:docPr id="212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2"/>
              </a:graphicData>
            </a:graphic>
          </wp:inline>
        </w:drawing>
      </w:r>
    </w:p>
    <w:p w:rsidR="00E46306" w:rsidRDefault="00E46306" w:rsidP="00E46306">
      <w:pPr>
        <w:rPr>
          <w:position w:val="-6"/>
        </w:rPr>
      </w:pPr>
      <w:r>
        <w:rPr>
          <w:position w:val="-6"/>
        </w:rPr>
        <w:t xml:space="preserve">Comportement de </w:t>
      </w:r>
      <w:r>
        <w:rPr>
          <w:i/>
          <w:iCs/>
          <w:position w:val="-6"/>
        </w:rPr>
        <w:t>u</w:t>
      </w:r>
      <w:r>
        <w:rPr>
          <w:i/>
          <w:iCs/>
          <w:position w:val="-6"/>
          <w:vertAlign w:val="subscript"/>
        </w:rPr>
        <w:t>n</w:t>
      </w:r>
      <w:r>
        <w:rPr>
          <w:position w:val="-6"/>
        </w:rPr>
        <w:t> : pas monotone, tend vers 2.</w:t>
      </w:r>
    </w:p>
    <w:p w:rsidR="00E46306" w:rsidRDefault="00E46306" w:rsidP="00E46306">
      <w:r>
        <w:t xml:space="preserve">3. Supposons donc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différent de 2 et −3. </w:t>
      </w:r>
    </w:p>
    <w:p w:rsidR="00E46306" w:rsidRDefault="00E46306" w:rsidP="00E46306">
      <w:r>
        <w:t xml:space="preserve">On aura par exemple </w:t>
      </w:r>
      <w:r>
        <w:rPr>
          <w:position w:val="-26"/>
        </w:rPr>
        <w:object w:dxaOrig="4280" w:dyaOrig="580">
          <v:shape id="_x0000_i1402" type="#_x0000_t75" style="width:214.1pt;height:28.8pt" o:ole="">
            <v:imagedata r:id="rId493" o:title=""/>
          </v:shape>
          <o:OLEObject Type="Embed" ProgID="Equation.DSMT4" ShapeID="_x0000_i1402" DrawAspect="Content" ObjectID="_1288961226" r:id="rId494"/>
        </w:object>
      </w:r>
      <w:r>
        <w:t xml:space="preserve"> ce qui est impossible. Même chose pour </w:t>
      </w:r>
      <w:r>
        <w:rPr>
          <w:position w:val="-10"/>
        </w:rPr>
        <w:object w:dxaOrig="700" w:dyaOrig="300">
          <v:shape id="_x0000_i1403" type="#_x0000_t75" style="width:35.05pt;height:15.05pt" o:ole="">
            <v:imagedata r:id="rId495" o:title=""/>
          </v:shape>
          <o:OLEObject Type="Embed" ProgID="Equation.DSMT4" ShapeID="_x0000_i1403" DrawAspect="Content" ObjectID="_1288961227" r:id="rId496"/>
        </w:object>
      </w:r>
      <w:r>
        <w:t>.</w:t>
      </w:r>
    </w:p>
    <w:p w:rsidR="00E46306" w:rsidRDefault="00E46306" w:rsidP="00E46306">
      <w:pPr>
        <w:rPr>
          <w:position w:val="-6"/>
        </w:rPr>
      </w:pPr>
      <w:r>
        <w:t>4. </w:t>
      </w:r>
      <w:r>
        <w:rPr>
          <w:position w:val="-52"/>
        </w:rPr>
        <w:object w:dxaOrig="7820" w:dyaOrig="1140">
          <v:shape id="_x0000_i1404" type="#_x0000_t75" style="width:391.3pt;height:56.95pt" o:ole="" fillcolor="window">
            <v:imagedata r:id="rId497" o:title=""/>
          </v:shape>
          <o:OLEObject Type="Embed" ProgID="Equation.DSMT4" ShapeID="_x0000_i1404" DrawAspect="Content" ObjectID="_1288961228" r:id="rId498"/>
        </w:object>
      </w:r>
      <w:r>
        <w:rPr>
          <w:position w:val="-6"/>
        </w:rPr>
        <w:t xml:space="preserve">. </w:t>
      </w:r>
    </w:p>
    <w:p w:rsidR="00E46306" w:rsidRDefault="00E46306" w:rsidP="00E46306">
      <w:r>
        <w:lastRenderedPageBreak/>
        <w:t xml:space="preserve">La suite </w:t>
      </w:r>
      <w:r>
        <w:rPr>
          <w:position w:val="-10"/>
        </w:rPr>
        <w:object w:dxaOrig="240" w:dyaOrig="300">
          <v:shape id="_x0000_i1405" type="#_x0000_t75" style="width:11.9pt;height:15.05pt" o:ole="">
            <v:imagedata r:id="rId499" o:title=""/>
          </v:shape>
          <o:OLEObject Type="Embed" ProgID="Equation.DSMT4" ShapeID="_x0000_i1405" DrawAspect="Content" ObjectID="_1288961229" r:id="rId500"/>
        </w:object>
      </w:r>
      <w:r>
        <w:t xml:space="preserve"> est géométrique de raison </w:t>
      </w:r>
      <w:r>
        <w:rPr>
          <w:position w:val="-20"/>
        </w:rPr>
        <w:object w:dxaOrig="340" w:dyaOrig="520">
          <v:shape id="_x0000_i1406" type="#_x0000_t75" style="width:16.9pt;height:26.3pt" o:ole="">
            <v:imagedata r:id="rId501" o:title=""/>
          </v:shape>
          <o:OLEObject Type="Embed" ProgID="Equation.DSMT4" ShapeID="_x0000_i1406" DrawAspect="Content" ObjectID="_1288961230" r:id="rId502"/>
        </w:object>
      </w:r>
      <w:r>
        <w:t xml:space="preserve">, de premier terme </w:t>
      </w:r>
      <w:r>
        <w:rPr>
          <w:position w:val="-10"/>
        </w:rPr>
        <w:object w:dxaOrig="240" w:dyaOrig="300">
          <v:shape id="_x0000_i1407" type="#_x0000_t75" style="width:11.9pt;height:15.05pt" o:ole="">
            <v:imagedata r:id="rId503" o:title=""/>
          </v:shape>
          <o:OLEObject Type="Embed" ProgID="Equation.DSMT4" ShapeID="_x0000_i1407" DrawAspect="Content" ObjectID="_1288961231" r:id="rId504"/>
        </w:object>
      </w:r>
      <w:r>
        <w:t xml:space="preserve"> (qui dépend de </w:t>
      </w:r>
      <w:r>
        <w:rPr>
          <w:position w:val="-10"/>
        </w:rPr>
        <w:object w:dxaOrig="240" w:dyaOrig="300">
          <v:shape id="_x0000_i1408" type="#_x0000_t75" style="width:11.9pt;height:15.05pt" o:ole="">
            <v:imagedata r:id="rId505" o:title=""/>
          </v:shape>
          <o:OLEObject Type="Embed" ProgID="Equation.DSMT4" ShapeID="_x0000_i1408" DrawAspect="Content" ObjectID="_1288961232" r:id="rId506"/>
        </w:object>
      </w:r>
      <w:r>
        <w:t xml:space="preserve">) donc </w:t>
      </w:r>
      <w:r>
        <w:rPr>
          <w:position w:val="-24"/>
        </w:rPr>
        <w:object w:dxaOrig="1280" w:dyaOrig="620">
          <v:shape id="_x0000_i1409" type="#_x0000_t75" style="width:63.85pt;height:31.3pt" o:ole="">
            <v:imagedata r:id="rId507" o:title=""/>
          </v:shape>
          <o:OLEObject Type="Embed" ProgID="Equation.DSMT4" ShapeID="_x0000_i1409" DrawAspect="Content" ObjectID="_1288961233" r:id="rId508"/>
        </w:object>
      </w:r>
      <w:r>
        <w:t xml:space="preserve">. Comme on a </w:t>
      </w:r>
    </w:p>
    <w:p w:rsidR="00E46306" w:rsidRDefault="00E46306" w:rsidP="00E46306">
      <w:r>
        <w:rPr>
          <w:position w:val="-26"/>
        </w:rPr>
        <w:object w:dxaOrig="9100" w:dyaOrig="580">
          <v:shape id="_x0000_i1410" type="#_x0000_t75" style="width:455.15pt;height:28.8pt" o:ole="">
            <v:imagedata r:id="rId509" o:title=""/>
          </v:shape>
          <o:OLEObject Type="Embed" ProgID="Equation.DSMT4" ShapeID="_x0000_i1410" DrawAspect="Content" ObjectID="_1288961234" r:id="rId510"/>
        </w:object>
      </w:r>
      <w:r>
        <w:t> ;</w:t>
      </w:r>
    </w:p>
    <w:p w:rsidR="00E46306" w:rsidRDefault="00E46306" w:rsidP="00E46306">
      <w:r>
        <w:t>il reste à remplacer…</w:t>
      </w:r>
    </w:p>
    <w:p w:rsidR="00E46306" w:rsidRDefault="00E46306" w:rsidP="00E46306">
      <w:r>
        <w:t xml:space="preserve">On remarque que </w:t>
      </w:r>
      <w:r>
        <w:rPr>
          <w:position w:val="-10"/>
        </w:rPr>
        <w:object w:dxaOrig="240" w:dyaOrig="300">
          <v:shape id="_x0000_i1411" type="#_x0000_t75" style="width:11.9pt;height:15.05pt" o:ole="">
            <v:imagedata r:id="rId511" o:title=""/>
          </v:shape>
          <o:OLEObject Type="Embed" ProgID="Equation.DSMT4" ShapeID="_x0000_i1411" DrawAspect="Content" ObjectID="_1288961235" r:id="rId512"/>
        </w:object>
      </w:r>
      <w:r>
        <w:t xml:space="preserve"> tend vers 0 (suite géométrique de raison </w:t>
      </w:r>
      <w:r>
        <w:rPr>
          <w:i/>
          <w:iCs/>
        </w:rPr>
        <w:t>q</w:t>
      </w:r>
      <w:r>
        <w:t xml:space="preserve"> telle que </w:t>
      </w:r>
      <w:r>
        <w:rPr>
          <w:position w:val="-20"/>
        </w:rPr>
        <w:object w:dxaOrig="940" w:dyaOrig="520">
          <v:shape id="_x0000_i1412" type="#_x0000_t75" style="width:46.95pt;height:26.3pt" o:ole="">
            <v:imagedata r:id="rId513" o:title=""/>
          </v:shape>
          <o:OLEObject Type="Embed" ProgID="Equation.DSMT4" ShapeID="_x0000_i1412" DrawAspect="Content" ObjectID="_1288961236" r:id="rId514"/>
        </w:object>
      </w:r>
      <w:r>
        <w:t xml:space="preserve">) et donc que </w:t>
      </w:r>
      <w:r>
        <w:rPr>
          <w:position w:val="-10"/>
        </w:rPr>
        <w:object w:dxaOrig="240" w:dyaOrig="300">
          <v:shape id="_x0000_i1413" type="#_x0000_t75" style="width:11.9pt;height:15.05pt" o:ole="">
            <v:imagedata r:id="rId515" o:title=""/>
          </v:shape>
          <o:OLEObject Type="Embed" ProgID="Equation.DSMT4" ShapeID="_x0000_i1413" DrawAspect="Content" ObjectID="_1288961237" r:id="rId516"/>
        </w:object>
      </w:r>
      <w:r>
        <w:t xml:space="preserve"> tend vers </w:t>
      </w:r>
      <w:r>
        <w:rPr>
          <w:position w:val="-20"/>
        </w:rPr>
        <w:object w:dxaOrig="820" w:dyaOrig="520">
          <v:shape id="_x0000_i1414" type="#_x0000_t75" style="width:40.7pt;height:26.3pt" o:ole="">
            <v:imagedata r:id="rId517" o:title=""/>
          </v:shape>
          <o:OLEObject Type="Embed" ProgID="Equation.DSMT4" ShapeID="_x0000_i1414" DrawAspect="Content" ObjectID="_1288961238" r:id="rId518"/>
        </w:object>
      </w:r>
      <w:r>
        <w:t>.</w:t>
      </w:r>
    </w:p>
    <w:p w:rsidR="0001744C" w:rsidRDefault="0001744C" w:rsidP="0001744C">
      <w:pPr>
        <w:pStyle w:val="Titre3"/>
        <w:numPr>
          <w:ilvl w:val="2"/>
          <w:numId w:val="2"/>
        </w:numPr>
        <w:tabs>
          <w:tab w:val="left" w:pos="284"/>
        </w:tabs>
      </w:pPr>
      <w:bookmarkStart w:id="131" w:name="_Toc123632957"/>
      <w:bookmarkStart w:id="132" w:name="_Toc213933489"/>
      <w:bookmarkStart w:id="133" w:name="_Toc215215843"/>
      <w:r>
        <w:t>L’algorithme de la racine carrée</w:t>
      </w:r>
      <w:bookmarkEnd w:id="131"/>
      <w:bookmarkEnd w:id="132"/>
      <w:bookmarkEnd w:id="133"/>
    </w:p>
    <w:p w:rsidR="0001744C" w:rsidRDefault="0001744C" w:rsidP="0001744C">
      <w:r>
        <w:t xml:space="preserve">Un algorithme de calcul de </w:t>
      </w:r>
      <w:r w:rsidR="00643CFD" w:rsidRPr="00643CFD">
        <w:rPr>
          <w:position w:val="-6"/>
        </w:rPr>
        <w:object w:dxaOrig="320" w:dyaOrig="300">
          <v:shape id="_x0000_i1262" type="#_x0000_t75" style="width:16.3pt;height:15.05pt" o:ole="">
            <v:imagedata r:id="rId519" o:title=""/>
          </v:shape>
          <o:OLEObject Type="Embed" ProgID="Equation.DSMT4" ShapeID="_x0000_i1262" DrawAspect="Content" ObjectID="_1288961239" r:id="rId520"/>
        </w:object>
      </w:r>
      <w:r>
        <w:t xml:space="preserve"> (algorithme de Héron, déjà connu des Babyloniens) consiste à utiliser la suite récurrente </w:t>
      </w:r>
      <w:r w:rsidR="00643CFD" w:rsidRPr="00643CFD">
        <w:rPr>
          <w:position w:val="-28"/>
        </w:rPr>
        <w:object w:dxaOrig="1620" w:dyaOrig="660">
          <v:shape id="_x0000_i1263" type="#_x0000_t75" style="width:80.75pt;height:33.2pt" o:ole="">
            <v:imagedata r:id="rId521" o:title=""/>
          </v:shape>
          <o:OLEObject Type="Embed" ProgID="Equation.DSMT4" ShapeID="_x0000_i1263" DrawAspect="Content" ObjectID="_1288961240" r:id="rId522"/>
        </w:object>
      </w:r>
      <w:r>
        <w:t xml:space="preserve"> de premier terme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 xml:space="preserve"> quelconque et positif.</w:t>
      </w:r>
    </w:p>
    <w:p w:rsidR="0001744C" w:rsidRDefault="0001744C" w:rsidP="0001744C">
      <w:r>
        <w:t xml:space="preserve">1. Vérifier graphiquement que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converge.</w:t>
      </w:r>
    </w:p>
    <w:p w:rsidR="0001744C" w:rsidRDefault="0001744C" w:rsidP="0001744C">
      <w:r>
        <w:t xml:space="preserve">2. Montrer que si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 xml:space="preserve"> est positif, </w:t>
      </w:r>
      <w:r>
        <w:rPr>
          <w:i/>
          <w:iCs/>
        </w:rPr>
        <w:t>u</w:t>
      </w:r>
      <w:r>
        <w:rPr>
          <w:vertAlign w:val="subscript"/>
        </w:rPr>
        <w:t>1</w:t>
      </w:r>
      <w:r>
        <w:t xml:space="preserve"> est forcément supérieur à </w:t>
      </w:r>
      <w:r w:rsidR="00643CFD" w:rsidRPr="00643CFD">
        <w:rPr>
          <w:position w:val="-6"/>
        </w:rPr>
        <w:object w:dxaOrig="320" w:dyaOrig="300">
          <v:shape id="_x0000_i1264" type="#_x0000_t75" style="width:16.3pt;height:15.05pt" o:ole="">
            <v:imagedata r:id="rId523" o:title=""/>
          </v:shape>
          <o:OLEObject Type="Embed" ProgID="Equation.DSMT4" ShapeID="_x0000_i1264" DrawAspect="Content" ObjectID="_1288961241" r:id="rId524"/>
        </w:object>
      </w:r>
      <w:r>
        <w:t xml:space="preserve"> puis montrer que tous les </w:t>
      </w:r>
      <w:r>
        <w:rPr>
          <w:i/>
          <w:iCs/>
        </w:rPr>
        <w:t>u</w:t>
      </w:r>
      <w:r>
        <w:rPr>
          <w:vertAlign w:val="subscript"/>
        </w:rPr>
        <w:t>n</w:t>
      </w:r>
      <w:r>
        <w:t xml:space="preserve"> sont supérieurs à </w:t>
      </w:r>
      <w:r w:rsidR="00643CFD" w:rsidRPr="00643CFD">
        <w:rPr>
          <w:position w:val="-6"/>
        </w:rPr>
        <w:object w:dxaOrig="320" w:dyaOrig="300">
          <v:shape id="_x0000_i1265" type="#_x0000_t75" style="width:16.3pt;height:15.05pt" o:ole="">
            <v:imagedata r:id="rId525" o:title=""/>
          </v:shape>
          <o:OLEObject Type="Embed" ProgID="Equation.DSMT4" ShapeID="_x0000_i1265" DrawAspect="Content" ObjectID="_1288961242" r:id="rId526"/>
        </w:object>
      </w:r>
      <w:r>
        <w:t>.</w:t>
      </w:r>
    </w:p>
    <w:p w:rsidR="0001744C" w:rsidRDefault="0001744C" w:rsidP="0001744C">
      <w:r>
        <w:t xml:space="preserve">3. Montrer que la suite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est décroissante ; conclure quand à la convergence de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>.</w:t>
      </w:r>
    </w:p>
    <w:p w:rsidR="0001744C" w:rsidRDefault="0001744C" w:rsidP="0001744C">
      <w:r>
        <w:t xml:space="preserve">4. Faire l’application numérique pour </w:t>
      </w:r>
      <w:r>
        <w:rPr>
          <w:i/>
          <w:iCs/>
        </w:rPr>
        <w:t>a</w:t>
      </w:r>
      <w:r>
        <w:t>=2.</w:t>
      </w:r>
    </w:p>
    <w:p w:rsidR="0001744C" w:rsidRDefault="0001744C" w:rsidP="0001744C">
      <w:r>
        <w:t xml:space="preserve">5. On prend </w:t>
      </w:r>
      <w:r w:rsidR="00643CFD" w:rsidRPr="00643CFD">
        <w:rPr>
          <w:position w:val="-4"/>
        </w:rPr>
        <w:object w:dxaOrig="460" w:dyaOrig="240">
          <v:shape id="_x0000_i1266" type="#_x0000_t75" style="width:23.15pt;height:11.9pt" o:ole="">
            <v:imagedata r:id="rId527" o:title=""/>
          </v:shape>
          <o:OLEObject Type="Embed" ProgID="Equation.DSMT4" ShapeID="_x0000_i1266" DrawAspect="Content" ObjectID="_1288961243" r:id="rId528"/>
        </w:object>
      </w:r>
      <w:r>
        <w:t>.</w:t>
      </w:r>
    </w:p>
    <w:p w:rsidR="0001744C" w:rsidRDefault="0001744C" w:rsidP="0001744C">
      <w:r>
        <w:t xml:space="preserve">a. Montrer que  pour tout </w:t>
      </w:r>
      <w:r>
        <w:rPr>
          <w:i/>
          <w:iCs/>
        </w:rPr>
        <w:t>n</w:t>
      </w:r>
      <w:r>
        <w:t xml:space="preserve"> , </w:t>
      </w:r>
      <w:r w:rsidR="00643CFD" w:rsidRPr="00643CFD">
        <w:rPr>
          <w:position w:val="-26"/>
        </w:rPr>
        <w:object w:dxaOrig="3480" w:dyaOrig="600">
          <v:shape id="_x0000_i1267" type="#_x0000_t75" style="width:174.05pt;height:30.05pt" o:ole="">
            <v:imagedata r:id="rId529" o:title=""/>
          </v:shape>
          <o:OLEObject Type="Embed" ProgID="Equation.DSMT4" ShapeID="_x0000_i1267" DrawAspect="Content" ObjectID="_1288961244" r:id="rId530"/>
        </w:object>
      </w:r>
      <w:r>
        <w:t>.</w:t>
      </w:r>
    </w:p>
    <w:p w:rsidR="0001744C" w:rsidRDefault="0001744C" w:rsidP="0001744C">
      <w:r>
        <w:t xml:space="preserve">b. Montrer par récurrence que </w:t>
      </w:r>
      <w:r w:rsidR="00643CFD" w:rsidRPr="00643CFD">
        <w:rPr>
          <w:position w:val="-24"/>
        </w:rPr>
        <w:object w:dxaOrig="2340" w:dyaOrig="700">
          <v:shape id="_x0000_i1268" type="#_x0000_t75" style="width:117.1pt;height:35.05pt" o:ole="">
            <v:imagedata r:id="rId531" o:title=""/>
          </v:shape>
          <o:OLEObject Type="Embed" ProgID="Equation.DSMT4" ShapeID="_x0000_i1268" DrawAspect="Content" ObjectID="_1288961245" r:id="rId532"/>
        </w:object>
      </w:r>
      <w:r>
        <w:t xml:space="preserve">. </w:t>
      </w:r>
    </w:p>
    <w:p w:rsidR="0001744C" w:rsidRDefault="0001744C" w:rsidP="0001744C">
      <w:r>
        <w:t xml:space="preserve">c. En supposant que </w:t>
      </w:r>
      <w:r w:rsidR="00643CFD" w:rsidRPr="00643CFD">
        <w:rPr>
          <w:position w:val="-16"/>
        </w:rPr>
        <w:object w:dxaOrig="1120" w:dyaOrig="420">
          <v:shape id="_x0000_i1269" type="#_x0000_t75" style="width:55.7pt;height:21.3pt" o:ole="">
            <v:imagedata r:id="rId533" o:title=""/>
          </v:shape>
          <o:OLEObject Type="Embed" ProgID="Equation.DSMT4" ShapeID="_x0000_i1269" DrawAspect="Content" ObjectID="_1288961246" r:id="rId534"/>
        </w:object>
      </w:r>
      <w:r>
        <w:t xml:space="preserve">, au bout de combien d’itérations sera-t-on sûr que </w:t>
      </w:r>
      <w:r w:rsidR="00643CFD" w:rsidRPr="00643CFD">
        <w:rPr>
          <w:position w:val="-10"/>
        </w:rPr>
        <w:object w:dxaOrig="240" w:dyaOrig="300">
          <v:shape id="_x0000_i1270" type="#_x0000_t75" style="width:11.9pt;height:15.05pt" o:ole="">
            <v:imagedata r:id="rId535" o:title=""/>
          </v:shape>
          <o:OLEObject Type="Embed" ProgID="Equation.DSMT4" ShapeID="_x0000_i1270" DrawAspect="Content" ObjectID="_1288961247" r:id="rId536"/>
        </w:object>
      </w:r>
      <w:r>
        <w:t xml:space="preserve"> est une valeur approchée de </w:t>
      </w:r>
      <w:r w:rsidR="00643CFD" w:rsidRPr="00643CFD">
        <w:rPr>
          <w:position w:val="-6"/>
        </w:rPr>
        <w:object w:dxaOrig="320" w:dyaOrig="300">
          <v:shape id="_x0000_i1271" type="#_x0000_t75" style="width:16.3pt;height:15.05pt" o:ole="">
            <v:imagedata r:id="rId537" o:title=""/>
          </v:shape>
          <o:OLEObject Type="Embed" ProgID="Equation.DSMT4" ShapeID="_x0000_i1271" DrawAspect="Content" ObjectID="_1288961248" r:id="rId538"/>
        </w:object>
      </w:r>
      <w:r>
        <w:t xml:space="preserve"> à </w:t>
      </w:r>
      <w:r w:rsidR="00643CFD" w:rsidRPr="00643CFD">
        <w:rPr>
          <w:position w:val="-4"/>
        </w:rPr>
        <w:object w:dxaOrig="420" w:dyaOrig="279">
          <v:shape id="_x0000_i1272" type="#_x0000_t75" style="width:21.3pt;height:13.75pt" o:ole="">
            <v:imagedata r:id="rId539" o:title=""/>
          </v:shape>
          <o:OLEObject Type="Embed" ProgID="Equation.DSMT4" ShapeID="_x0000_i1272" DrawAspect="Content" ObjectID="_1288961249" r:id="rId540"/>
        </w:object>
      </w:r>
      <w:r>
        <w:t xml:space="preserve"> près ?</w:t>
      </w:r>
    </w:p>
    <w:p w:rsidR="0001744C" w:rsidRDefault="0001744C" w:rsidP="0001744C">
      <w:pPr>
        <w:pStyle w:val="Titre3"/>
        <w:numPr>
          <w:ilvl w:val="2"/>
          <w:numId w:val="2"/>
        </w:numPr>
        <w:tabs>
          <w:tab w:val="left" w:pos="284"/>
        </w:tabs>
      </w:pPr>
      <w:bookmarkStart w:id="134" w:name="_Toc123632958"/>
      <w:bookmarkStart w:id="135" w:name="_Toc213933490"/>
      <w:bookmarkStart w:id="136" w:name="_Toc215215844"/>
      <w:r>
        <w:t>Récurrence sur deux termes</w:t>
      </w:r>
      <w:bookmarkEnd w:id="134"/>
      <w:bookmarkEnd w:id="135"/>
      <w:bookmarkEnd w:id="136"/>
    </w:p>
    <w:p w:rsidR="0001744C" w:rsidRDefault="0001744C" w:rsidP="0001744C">
      <w:pPr>
        <w:pStyle w:val="Index1"/>
      </w:pPr>
      <w:r>
        <w:t>On considère 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définie par : </w:t>
      </w:r>
      <w:r w:rsidR="00643CFD" w:rsidRPr="00643CFD">
        <w:rPr>
          <w:position w:val="-28"/>
        </w:rPr>
        <w:object w:dxaOrig="1660" w:dyaOrig="660">
          <v:shape id="_x0000_i1273" type="#_x0000_t75" style="width:83.25pt;height:33.2pt" o:ole="">
            <v:imagedata r:id="rId541" o:title=""/>
          </v:shape>
          <o:OLEObject Type="Embed" ProgID="Equation.DSMT4" ShapeID="_x0000_i1273" DrawAspect="Content" ObjectID="_1288961250" r:id="rId542"/>
        </w:object>
      </w:r>
      <w:r>
        <w:t>.</w:t>
      </w:r>
    </w:p>
    <w:p w:rsidR="0001744C" w:rsidRDefault="0001744C" w:rsidP="0001744C">
      <w:r>
        <w:t xml:space="preserve">1. Montrer que la suite </w:t>
      </w:r>
      <w:r>
        <w:rPr>
          <w:i/>
        </w:rPr>
        <w:t>s</w:t>
      </w:r>
      <w:r>
        <w:rPr>
          <w:i/>
          <w:vertAlign w:val="subscript"/>
        </w:rPr>
        <w:t>n</w:t>
      </w:r>
      <w:r>
        <w:t xml:space="preserve"> définie par </w:t>
      </w:r>
      <w:r w:rsidR="00643CFD" w:rsidRPr="00643CFD">
        <w:rPr>
          <w:position w:val="-10"/>
        </w:rPr>
        <w:object w:dxaOrig="1120" w:dyaOrig="300">
          <v:shape id="_x0000_i1274" type="#_x0000_t75" style="width:55.7pt;height:15.05pt" o:ole="">
            <v:imagedata r:id="rId543" o:title=""/>
          </v:shape>
          <o:OLEObject Type="Embed" ProgID="Equation.DSMT4" ShapeID="_x0000_i1274" DrawAspect="Content" ObjectID="_1288961251" r:id="rId544"/>
        </w:object>
      </w:r>
      <w:r>
        <w:t xml:space="preserve"> est une suite géométrique dont on précisera la raison. En déduire </w:t>
      </w:r>
      <w:r>
        <w:rPr>
          <w:i/>
          <w:iCs/>
        </w:rPr>
        <w:t>s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</w:rPr>
        <w:t>n</w:t>
      </w:r>
      <w:r>
        <w:t>.</w:t>
      </w:r>
    </w:p>
    <w:p w:rsidR="0001744C" w:rsidRDefault="0001744C" w:rsidP="0001744C">
      <w:r>
        <w:t xml:space="preserve">2. On pose </w:t>
      </w:r>
      <w:r w:rsidR="00643CFD" w:rsidRPr="00643CFD">
        <w:rPr>
          <w:position w:val="-10"/>
        </w:rPr>
        <w:object w:dxaOrig="1040" w:dyaOrig="340">
          <v:shape id="_x0000_i1275" type="#_x0000_t75" style="width:51.95pt;height:16.9pt" o:ole="">
            <v:imagedata r:id="rId545" o:title=""/>
          </v:shape>
          <o:OLEObject Type="Embed" ProgID="Equation.DSMT4" ShapeID="_x0000_i1275" DrawAspect="Content" ObjectID="_1288961252" r:id="rId546"/>
        </w:object>
      </w:r>
      <w:r>
        <w:t xml:space="preserve"> et on considère la suite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t xml:space="preserve"> définie par </w:t>
      </w:r>
      <w:r>
        <w:rPr>
          <w:i/>
        </w:rPr>
        <w:t>t</w:t>
      </w:r>
      <w:r>
        <w:rPr>
          <w:i/>
          <w:vertAlign w:val="subscript"/>
        </w:rPr>
        <w:t>n</w:t>
      </w:r>
      <w:r>
        <w:t>=</w:t>
      </w:r>
      <w:r>
        <w:rPr>
          <w:i/>
        </w:rPr>
        <w:t>v</w:t>
      </w:r>
      <w:r>
        <w:rPr>
          <w:i/>
          <w:vertAlign w:val="subscript"/>
        </w:rPr>
        <w:t>n+</w:t>
      </w:r>
      <w:r>
        <w:rPr>
          <w:iCs/>
          <w:vertAlign w:val="subscript"/>
        </w:rPr>
        <w:t>1</w:t>
      </w:r>
      <w:r>
        <w:rPr>
          <w:i/>
          <w:vertAlign w:val="subscript"/>
        </w:rPr>
        <w:t xml:space="preserve"> </w:t>
      </w:r>
      <w:r>
        <w:rPr>
          <w:i/>
        </w:rPr>
        <w:t>−</w:t>
      </w:r>
      <w:r>
        <w:t xml:space="preserve"> 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. Exprimer </w:t>
      </w:r>
      <w:r>
        <w:rPr>
          <w:i/>
        </w:rPr>
        <w:t>t</w:t>
      </w:r>
      <w:r>
        <w:rPr>
          <w:i/>
          <w:vertAlign w:val="subscript"/>
        </w:rPr>
        <w:t>n</w:t>
      </w:r>
      <w:r>
        <w:t xml:space="preserve"> en fonction de </w:t>
      </w:r>
      <w:r>
        <w:rPr>
          <w:i/>
        </w:rPr>
        <w:t>s</w:t>
      </w:r>
      <w:r>
        <w:rPr>
          <w:i/>
          <w:vertAlign w:val="subscript"/>
        </w:rPr>
        <w:t>n</w:t>
      </w:r>
      <w:r>
        <w:t>.</w:t>
      </w:r>
    </w:p>
    <w:p w:rsidR="0001744C" w:rsidRDefault="0001744C" w:rsidP="0001744C">
      <w:r>
        <w:t xml:space="preserve">3. Exprimer </w:t>
      </w:r>
      <w:r>
        <w:rPr>
          <w:i/>
        </w:rPr>
        <w:t>v</w:t>
      </w:r>
      <w:r>
        <w:rPr>
          <w:i/>
          <w:vertAlign w:val="subscript"/>
        </w:rPr>
        <w:t>n</w:t>
      </w:r>
      <w:r>
        <w:t xml:space="preserve"> puis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 xml:space="preserve"> en fonction de </w:t>
      </w:r>
      <w:r>
        <w:rPr>
          <w:i/>
        </w:rPr>
        <w:t>n</w:t>
      </w:r>
      <w:r>
        <w:t xml:space="preserve"> (on pourra calculer de deux manières la somme </w:t>
      </w:r>
      <w:r w:rsidR="00643CFD" w:rsidRPr="00643CFD">
        <w:rPr>
          <w:position w:val="-10"/>
        </w:rPr>
        <w:object w:dxaOrig="1140" w:dyaOrig="300">
          <v:shape id="_x0000_i1276" type="#_x0000_t75" style="width:56.95pt;height:15.05pt" o:ole="">
            <v:imagedata r:id="rId547" o:title=""/>
          </v:shape>
          <o:OLEObject Type="Embed" ProgID="Equation.DSMT4" ShapeID="_x0000_i1276" DrawAspect="Content" ObjectID="_1288961253" r:id="rId548"/>
        </w:object>
      </w:r>
      <w:r>
        <w:t>.</w:t>
      </w:r>
    </w:p>
    <w:p w:rsidR="0001744C" w:rsidRDefault="0001744C" w:rsidP="0001744C">
      <w:r>
        <w:t xml:space="preserve">4. Déterminer </w:t>
      </w:r>
      <w:r w:rsidR="00643CFD" w:rsidRPr="00643CFD">
        <w:rPr>
          <w:position w:val="-24"/>
        </w:rPr>
        <w:object w:dxaOrig="740" w:dyaOrig="580">
          <v:shape id="_x0000_i1277" type="#_x0000_t75" style="width:36.95pt;height:28.8pt" o:ole="">
            <v:imagedata r:id="rId549" o:title=""/>
          </v:shape>
          <o:OLEObject Type="Embed" ProgID="Equation.DSMT4" ShapeID="_x0000_i1277" DrawAspect="Content" ObjectID="_1288961254" r:id="rId550"/>
        </w:object>
      </w:r>
      <w:r>
        <w:t>.</w:t>
      </w:r>
    </w:p>
    <w:p w:rsidR="00964F96" w:rsidRDefault="00964F96" w:rsidP="00964F96">
      <w:pPr>
        <w:pStyle w:val="Titre3"/>
        <w:numPr>
          <w:ilvl w:val="2"/>
          <w:numId w:val="2"/>
        </w:numPr>
        <w:tabs>
          <w:tab w:val="left" w:pos="284"/>
        </w:tabs>
      </w:pPr>
      <w:bookmarkStart w:id="137" w:name="_Toc123632959"/>
      <w:bookmarkStart w:id="138" w:name="_Toc213933491"/>
      <w:bookmarkStart w:id="139" w:name="_Toc215215845"/>
      <w:r>
        <w:t>Coccinelles</w:t>
      </w:r>
      <w:bookmarkEnd w:id="137"/>
      <w:bookmarkEnd w:id="138"/>
      <w:bookmarkEnd w:id="139"/>
    </w:p>
    <w:p w:rsidR="00964F96" w:rsidRDefault="00964F96" w:rsidP="00964F96">
      <w:r>
        <w:t xml:space="preserve">On sait tous qu’il y a des années à coccinelles et d’autres sans ! On se propose d’étudier l’évolution d’une population de coccinelles à l’aide d’un modèle utilisant la fonction numérique </w:t>
      </w:r>
      <w:r>
        <w:rPr>
          <w:i/>
          <w:iCs/>
        </w:rPr>
        <w:t>f</w:t>
      </w:r>
      <w:r>
        <w:t xml:space="preserve"> définie par </w:t>
      </w:r>
    </w:p>
    <w:p w:rsidR="00964F96" w:rsidRDefault="00964F96" w:rsidP="00964F96">
      <w:pPr>
        <w:jc w:val="center"/>
      </w:pP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kx</w:t>
      </w:r>
      <w:r>
        <w:t xml:space="preserve">(1 − </w:t>
      </w:r>
      <w:r>
        <w:rPr>
          <w:i/>
          <w:iCs/>
        </w:rPr>
        <w:t>x</w:t>
      </w:r>
      <w:r>
        <w:t>),</w:t>
      </w:r>
    </w:p>
    <w:p w:rsidR="00964F96" w:rsidRDefault="00964F96" w:rsidP="00964F96">
      <w:r>
        <w:rPr>
          <w:i/>
          <w:iCs/>
        </w:rPr>
        <w:t>k</w:t>
      </w:r>
      <w:r>
        <w:t xml:space="preserve"> étant un paramètre qui dépend de l’environnement (</w:t>
      </w:r>
      <w:r>
        <w:rPr>
          <w:i/>
          <w:iCs/>
        </w:rPr>
        <w:t>k</w:t>
      </w:r>
      <w:r>
        <w:t xml:space="preserve"> réel).</w:t>
      </w:r>
    </w:p>
    <w:p w:rsidR="00964F96" w:rsidRDefault="00964F96" w:rsidP="00964F96">
      <w:r>
        <w:t>Dans le modèle choisi, on admet que le nombre des coccinelles reste inférieur à un million.</w:t>
      </w:r>
    </w:p>
    <w:p w:rsidR="00964F96" w:rsidRDefault="00964F96" w:rsidP="00964F96">
      <w:r>
        <w:lastRenderedPageBreak/>
        <w:t xml:space="preserve">L’effectif des coccinelles, exprimé en millions d’individus, est approché pour l’année </w:t>
      </w:r>
      <w:r>
        <w:rPr>
          <w:i/>
          <w:iCs/>
        </w:rPr>
        <w:t>n</w:t>
      </w:r>
      <w:r>
        <w:t xml:space="preserve"> par un nombre réel 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 xml:space="preserve">, avec 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rPr>
          <w:szCs w:val="16"/>
        </w:rPr>
        <w:t xml:space="preserve"> </w:t>
      </w:r>
      <w:r>
        <w:t xml:space="preserve">compris entre 0 et 1. Par exemple, si pour l’année zéro il y a 300 000 coccinelles, on prendra </w:t>
      </w:r>
      <w:r>
        <w:rPr>
          <w:i/>
          <w:iCs/>
        </w:rPr>
        <w:t>u</w:t>
      </w:r>
      <w:r>
        <w:rPr>
          <w:szCs w:val="16"/>
          <w:vertAlign w:val="subscript"/>
        </w:rPr>
        <w:t>0 </w:t>
      </w:r>
      <w:r>
        <w:t>= 0,3.</w:t>
      </w:r>
    </w:p>
    <w:p w:rsidR="00964F96" w:rsidRDefault="00964F96" w:rsidP="00964F96">
      <w:r>
        <w:t xml:space="preserve">On admet que l’évolution d’une année sur l’autre obéit à la relation 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rPr>
          <w:szCs w:val="16"/>
        </w:rPr>
        <w:t xml:space="preserve">+1 </w:t>
      </w:r>
      <w:r>
        <w:t xml:space="preserve">= </w:t>
      </w:r>
      <w:r>
        <w:rPr>
          <w:i/>
          <w:iCs/>
        </w:rPr>
        <w:t>f</w:t>
      </w:r>
      <w:r>
        <w:t>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 xml:space="preserve">), </w:t>
      </w:r>
      <w:r>
        <w:rPr>
          <w:i/>
          <w:iCs/>
        </w:rPr>
        <w:t>f</w:t>
      </w:r>
      <w:r>
        <w:t xml:space="preserve"> étant la fonction définie ci-dessus.</w:t>
      </w:r>
    </w:p>
    <w:p w:rsidR="00964F96" w:rsidRDefault="00964F96" w:rsidP="00964F96">
      <w:r>
        <w:t>Le but de l’exercice est d’étudier le comportement de la suite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 xml:space="preserve">) pour différentes valeurs de la population initiale </w:t>
      </w:r>
      <w:r>
        <w:rPr>
          <w:i/>
          <w:iCs/>
        </w:rPr>
        <w:t>u</w:t>
      </w:r>
      <w:r>
        <w:rPr>
          <w:szCs w:val="16"/>
          <w:vertAlign w:val="subscript"/>
        </w:rPr>
        <w:t>0</w:t>
      </w:r>
      <w:r>
        <w:rPr>
          <w:szCs w:val="16"/>
        </w:rPr>
        <w:t xml:space="preserve"> </w:t>
      </w:r>
      <w:r>
        <w:t xml:space="preserve">et du paramètre </w:t>
      </w:r>
      <w:r>
        <w:rPr>
          <w:i/>
          <w:iCs/>
        </w:rPr>
        <w:t>k</w:t>
      </w:r>
      <w:r>
        <w:t>.</w:t>
      </w:r>
    </w:p>
    <w:p w:rsidR="00964F96" w:rsidRDefault="00964F96" w:rsidP="00964F96">
      <w:r>
        <w:t>1. Démontrer que si la suite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 xml:space="preserve">) converge, alors sa limite </w:t>
      </w:r>
      <w:r>
        <w:rPr>
          <w:i/>
          <w:iCs/>
        </w:rPr>
        <w:t>l</w:t>
      </w:r>
      <w:r>
        <w:t xml:space="preserve"> vérifie la relation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l</w:t>
      </w:r>
      <w:r>
        <w:t xml:space="preserve">) = </w:t>
      </w:r>
      <w:r>
        <w:rPr>
          <w:i/>
          <w:iCs/>
        </w:rPr>
        <w:t>l</w:t>
      </w:r>
      <w:r>
        <w:t>.</w:t>
      </w:r>
    </w:p>
    <w:p w:rsidR="00964F96" w:rsidRDefault="00964F96" w:rsidP="00964F96">
      <w:r>
        <w:t xml:space="preserve">2. Supposons </w:t>
      </w:r>
      <w:r>
        <w:rPr>
          <w:i/>
          <w:iCs/>
        </w:rPr>
        <w:t>u</w:t>
      </w:r>
      <w:r>
        <w:rPr>
          <w:szCs w:val="16"/>
          <w:vertAlign w:val="subscript"/>
        </w:rPr>
        <w:t>0</w:t>
      </w:r>
      <w:r>
        <w:rPr>
          <w:szCs w:val="16"/>
        </w:rPr>
        <w:t xml:space="preserve"> </w:t>
      </w:r>
      <w:r>
        <w:t xml:space="preserve">= 0,4 et </w:t>
      </w:r>
      <w:r>
        <w:rPr>
          <w:i/>
          <w:iCs/>
        </w:rPr>
        <w:t>k</w:t>
      </w:r>
      <w:r>
        <w:t xml:space="preserve"> = 1.</w:t>
      </w:r>
    </w:p>
    <w:p w:rsidR="00964F96" w:rsidRDefault="00964F96" w:rsidP="00964F96">
      <w:r>
        <w:t>a. Etudier le sens de variation de la suite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).</w:t>
      </w:r>
    </w:p>
    <w:p w:rsidR="00964F96" w:rsidRDefault="00964F96" w:rsidP="00964F96">
      <w:r>
        <w:t xml:space="preserve">b. Montrer par récurrence que, pour tout entier </w:t>
      </w:r>
      <w:r>
        <w:rPr>
          <w:i/>
          <w:iCs/>
        </w:rPr>
        <w:t>n</w:t>
      </w:r>
      <w:r>
        <w:t xml:space="preserve">, </w:t>
      </w:r>
      <w:r w:rsidR="00643CFD" w:rsidRPr="00643CFD">
        <w:rPr>
          <w:position w:val="-10"/>
        </w:rPr>
        <w:object w:dxaOrig="840" w:dyaOrig="300">
          <v:shape id="_x0000_i1278" type="#_x0000_t75" style="width:41.95pt;height:15.05pt" o:ole="">
            <v:imagedata r:id="rId551" o:title=""/>
          </v:shape>
          <o:OLEObject Type="Embed" ProgID="Equation.DSMT4" ShapeID="_x0000_i1278" DrawAspect="Content" ObjectID="_1288961255" r:id="rId552"/>
        </w:object>
      </w:r>
      <w:r>
        <w:t>.</w:t>
      </w:r>
    </w:p>
    <w:p w:rsidR="00964F96" w:rsidRDefault="00964F96" w:rsidP="00964F96">
      <w:r>
        <w:t>c. La suite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 est-elle convergente ? Si oui, quelle est sa limite ?</w:t>
      </w:r>
    </w:p>
    <w:p w:rsidR="00964F96" w:rsidRDefault="00964F96" w:rsidP="00964F96">
      <w:r>
        <w:t>d. Que peut-on dire de l’évolution à long terme de la population de coccinelles avec ces hypothèses ?</w:t>
      </w:r>
    </w:p>
    <w:p w:rsidR="00964F96" w:rsidRDefault="00964F96" w:rsidP="00964F96">
      <w:r>
        <w:t xml:space="preserve">3. Supposons maintenant </w:t>
      </w:r>
      <w:r>
        <w:rPr>
          <w:i/>
          <w:iCs/>
        </w:rPr>
        <w:t>u</w:t>
      </w:r>
      <w:r>
        <w:rPr>
          <w:szCs w:val="16"/>
          <w:vertAlign w:val="subscript"/>
        </w:rPr>
        <w:t>0</w:t>
      </w:r>
      <w:r>
        <w:rPr>
          <w:szCs w:val="16"/>
        </w:rPr>
        <w:t xml:space="preserve"> </w:t>
      </w:r>
      <w:r>
        <w:t xml:space="preserve">= 0,3 et </w:t>
      </w:r>
      <w:r>
        <w:rPr>
          <w:i/>
          <w:iCs/>
        </w:rPr>
        <w:t>k</w:t>
      </w:r>
      <w:r>
        <w:t xml:space="preserve"> = 1,8.</w:t>
      </w:r>
    </w:p>
    <w:p w:rsidR="00964F96" w:rsidRDefault="00964F96" w:rsidP="00964F96">
      <w:r>
        <w:t xml:space="preserve">a. Etudier les variations de la fonction </w:t>
      </w:r>
      <w:r>
        <w:rPr>
          <w:i/>
          <w:iCs/>
        </w:rPr>
        <w:t>f</w:t>
      </w:r>
      <w:r>
        <w:t xml:space="preserve"> sur [0 ; 1] et montrer que </w:t>
      </w:r>
      <w:r w:rsidR="00643CFD" w:rsidRPr="00643CFD">
        <w:rPr>
          <w:position w:val="-24"/>
        </w:rPr>
        <w:object w:dxaOrig="1400" w:dyaOrig="580">
          <v:shape id="_x0000_i1279" type="#_x0000_t75" style="width:70.1pt;height:28.8pt" o:ole="">
            <v:imagedata r:id="rId553" o:title=""/>
          </v:shape>
          <o:OLEObject Type="Embed" ProgID="Equation.DSMT4" ShapeID="_x0000_i1279" DrawAspect="Content" ObjectID="_1288961256" r:id="rId554"/>
        </w:object>
      </w:r>
      <w:r>
        <w:t>.</w:t>
      </w:r>
    </w:p>
    <w:p w:rsidR="00964F96" w:rsidRDefault="00964F96" w:rsidP="00964F96">
      <w:r>
        <w:t>b. En utilisant éventuellement un raisonnement par récurrence,</w:t>
      </w:r>
    </w:p>
    <w:p w:rsidR="00964F96" w:rsidRDefault="00964F96" w:rsidP="00964F96">
      <w:r>
        <w:t xml:space="preserve">– montrer que, pour tout entier naturel </w:t>
      </w:r>
      <w:r>
        <w:rPr>
          <w:i/>
          <w:iCs/>
        </w:rPr>
        <w:t>n</w:t>
      </w:r>
      <w:r>
        <w:t xml:space="preserve">, </w:t>
      </w:r>
      <w:r w:rsidR="00643CFD" w:rsidRPr="00643CFD">
        <w:rPr>
          <w:position w:val="-22"/>
        </w:rPr>
        <w:object w:dxaOrig="900" w:dyaOrig="560">
          <v:shape id="_x0000_i1280" type="#_x0000_t75" style="width:45.1pt;height:28.15pt" o:ole="">
            <v:imagedata r:id="rId555" o:title=""/>
          </v:shape>
          <o:OLEObject Type="Embed" ProgID="Equation.DSMT4" ShapeID="_x0000_i1280" DrawAspect="Content" ObjectID="_1288961257" r:id="rId556"/>
        </w:object>
      </w:r>
      <w:r>
        <w:t>;</w:t>
      </w:r>
    </w:p>
    <w:p w:rsidR="00964F96" w:rsidRDefault="00964F96" w:rsidP="00964F96">
      <w:r>
        <w:t xml:space="preserve">– établir que, pour tout entier naturel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rPr>
          <w:szCs w:val="16"/>
          <w:vertAlign w:val="subscript"/>
        </w:rPr>
        <w:t>+1</w:t>
      </w:r>
      <w:r>
        <w:rPr>
          <w:szCs w:val="16"/>
        </w:rPr>
        <w:t xml:space="preserve"> </w:t>
      </w:r>
      <w:r>
        <w:t xml:space="preserve">&gt; 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.</w:t>
      </w:r>
    </w:p>
    <w:p w:rsidR="00964F96" w:rsidRDefault="00964F96" w:rsidP="00964F96">
      <w:r>
        <w:t>c. La suite (</w:t>
      </w:r>
      <w:r>
        <w:rPr>
          <w:i/>
          <w:iCs/>
        </w:rPr>
        <w:t>u</w:t>
      </w:r>
      <w:r>
        <w:rPr>
          <w:i/>
          <w:iCs/>
          <w:szCs w:val="16"/>
          <w:vertAlign w:val="subscript"/>
        </w:rPr>
        <w:t>n</w:t>
      </w:r>
      <w:r>
        <w:t>) est-elle convergente ? Si oui, quelle est sa limite ?</w:t>
      </w:r>
    </w:p>
    <w:p w:rsidR="00964F96" w:rsidRDefault="00964F96" w:rsidP="00964F96">
      <w:r>
        <w:t>d. Que peut-on dire de l’évolution à long terme de la population de coccinelles avec ces hypothèses ?</w:t>
      </w:r>
    </w:p>
    <w:p w:rsidR="00964F96" w:rsidRDefault="00964F96" w:rsidP="00964F96">
      <w:r>
        <w:t xml:space="preserve">4. On a représenté sur les feuilles annexes la fonction </w:t>
      </w:r>
      <w:r>
        <w:rPr>
          <w:i/>
          <w:iCs/>
        </w:rPr>
        <w:t>f</w:t>
      </w:r>
      <w:r>
        <w:t xml:space="preserve"> dans les deux cas étudiés ci-dessus ainsi que la droite d’équation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t xml:space="preserve">. Le troisième graphique correspond au cas où </w:t>
      </w:r>
      <w:r>
        <w:rPr>
          <w:i/>
          <w:iCs/>
        </w:rPr>
        <w:t>u</w:t>
      </w:r>
      <w:r>
        <w:rPr>
          <w:szCs w:val="16"/>
          <w:vertAlign w:val="subscript"/>
        </w:rPr>
        <w:t>0</w:t>
      </w:r>
      <w:r>
        <w:rPr>
          <w:szCs w:val="16"/>
        </w:rPr>
        <w:t xml:space="preserve"> </w:t>
      </w:r>
      <w:r>
        <w:t xml:space="preserve">= 0,8 et </w:t>
      </w:r>
      <w:r>
        <w:rPr>
          <w:i/>
          <w:iCs/>
        </w:rPr>
        <w:t>k</w:t>
      </w:r>
      <w:r>
        <w:t xml:space="preserve"> = 3,2.</w:t>
      </w:r>
    </w:p>
    <w:p w:rsidR="00964F96" w:rsidRDefault="00964F96" w:rsidP="00964F96">
      <w:r>
        <w:t xml:space="preserve">a. Illustrer sur les deux premiers graphiques les résultats trouvés en 1. et 2. en laissant les traits de construction et en faisant apparaître en abscisse les valeurs successives </w:t>
      </w:r>
      <w:r>
        <w:rPr>
          <w:i/>
          <w:iCs/>
        </w:rPr>
        <w:t>u</w:t>
      </w:r>
      <w:r>
        <w:rPr>
          <w:szCs w:val="16"/>
          <w:vertAlign w:val="subscript"/>
        </w:rPr>
        <w:t>0</w:t>
      </w:r>
      <w:r>
        <w:t xml:space="preserve">, </w:t>
      </w:r>
      <w:r>
        <w:rPr>
          <w:i/>
          <w:iCs/>
        </w:rPr>
        <w:t>u</w:t>
      </w:r>
      <w:r>
        <w:rPr>
          <w:szCs w:val="16"/>
          <w:vertAlign w:val="subscript"/>
        </w:rPr>
        <w:t>1</w:t>
      </w:r>
      <w:r>
        <w:t xml:space="preserve">, </w:t>
      </w:r>
      <w:r>
        <w:rPr>
          <w:i/>
          <w:iCs/>
        </w:rPr>
        <w:t>u</w:t>
      </w:r>
      <w:r>
        <w:rPr>
          <w:szCs w:val="16"/>
          <w:vertAlign w:val="subscript"/>
        </w:rPr>
        <w:t>2</w:t>
      </w:r>
      <w:r>
        <w:t>,. . .</w:t>
      </w:r>
    </w:p>
    <w:p w:rsidR="00964F96" w:rsidRDefault="00964F96" w:rsidP="00964F96">
      <w:r>
        <w:t>b. En utilisant la même méthode, formuler une conjecture sur l’évolution de la population dans le troisième cas.</w:t>
      </w:r>
    </w:p>
    <w:p w:rsidR="00964F96" w:rsidRDefault="00964F96" w:rsidP="00964F96"/>
    <w:p w:rsidR="00964F96" w:rsidRDefault="00964F96" w:rsidP="00964F96">
      <w:pPr>
        <w:rPr>
          <w:u w:val="single"/>
        </w:rPr>
      </w:pPr>
      <w:r>
        <w:rPr>
          <w:u w:val="single"/>
        </w:rPr>
        <w:t>1</w:t>
      </w:r>
      <w:r>
        <w:rPr>
          <w:szCs w:val="16"/>
          <w:u w:val="single"/>
        </w:rPr>
        <w:t xml:space="preserve">er </w:t>
      </w:r>
      <w:r>
        <w:rPr>
          <w:u w:val="single"/>
        </w:rPr>
        <w:t xml:space="preserve">cas : </w:t>
      </w:r>
      <w:r>
        <w:rPr>
          <w:i/>
          <w:iCs/>
          <w:u w:val="single"/>
        </w:rPr>
        <w:t>u</w:t>
      </w:r>
      <w:r>
        <w:rPr>
          <w:szCs w:val="16"/>
          <w:u w:val="single"/>
          <w:vertAlign w:val="subscript"/>
        </w:rPr>
        <w:t>0</w:t>
      </w:r>
      <w:r>
        <w:rPr>
          <w:szCs w:val="16"/>
          <w:u w:val="single"/>
        </w:rPr>
        <w:t xml:space="preserve"> </w:t>
      </w:r>
      <w:r>
        <w:rPr>
          <w:u w:val="single"/>
        </w:rPr>
        <w:t xml:space="preserve">= 0,4 et </w:t>
      </w:r>
      <w:r>
        <w:rPr>
          <w:i/>
          <w:iCs/>
          <w:u w:val="single"/>
        </w:rPr>
        <w:t>k</w:t>
      </w:r>
      <w:r>
        <w:rPr>
          <w:u w:val="single"/>
        </w:rPr>
        <w:t xml:space="preserve"> = 1.</w:t>
      </w:r>
    </w:p>
    <w:p w:rsidR="00964F96" w:rsidRDefault="00964F96" w:rsidP="00964F96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3155984" cy="2417196"/>
            <wp:effectExtent l="0" t="0" r="0" b="0"/>
            <wp:docPr id="327" name="Objet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7"/>
              </a:graphicData>
            </a:graphic>
          </wp:inline>
        </w:drawing>
      </w:r>
    </w:p>
    <w:p w:rsidR="00964F96" w:rsidRDefault="00964F96" w:rsidP="00964F96">
      <w:pPr>
        <w:rPr>
          <w:u w:val="single"/>
        </w:rPr>
      </w:pPr>
      <w:r>
        <w:rPr>
          <w:u w:val="single"/>
        </w:rPr>
        <w:t>2</w:t>
      </w:r>
      <w:r>
        <w:rPr>
          <w:szCs w:val="16"/>
          <w:u w:val="single"/>
        </w:rPr>
        <w:t xml:space="preserve">e </w:t>
      </w:r>
      <w:r>
        <w:rPr>
          <w:u w:val="single"/>
        </w:rPr>
        <w:t xml:space="preserve">cas : </w:t>
      </w:r>
      <w:r>
        <w:rPr>
          <w:i/>
          <w:iCs/>
          <w:u w:val="single"/>
        </w:rPr>
        <w:t>u</w:t>
      </w:r>
      <w:r>
        <w:rPr>
          <w:szCs w:val="16"/>
          <w:u w:val="single"/>
          <w:vertAlign w:val="subscript"/>
        </w:rPr>
        <w:t>0</w:t>
      </w:r>
      <w:r>
        <w:rPr>
          <w:szCs w:val="16"/>
          <w:u w:val="single"/>
        </w:rPr>
        <w:t xml:space="preserve"> </w:t>
      </w:r>
      <w:r>
        <w:rPr>
          <w:u w:val="single"/>
        </w:rPr>
        <w:t xml:space="preserve">= 0,3 et </w:t>
      </w:r>
      <w:r>
        <w:rPr>
          <w:i/>
          <w:iCs/>
          <w:u w:val="single"/>
        </w:rPr>
        <w:t>k</w:t>
      </w:r>
      <w:r>
        <w:rPr>
          <w:u w:val="single"/>
        </w:rPr>
        <w:t xml:space="preserve"> = 1,8.</w:t>
      </w:r>
    </w:p>
    <w:p w:rsidR="00964F96" w:rsidRDefault="00964F96" w:rsidP="00964F96">
      <w:pPr>
        <w:jc w:val="center"/>
      </w:pPr>
      <w:r>
        <w:rPr>
          <w:noProof/>
        </w:rPr>
        <w:lastRenderedPageBreak/>
        <w:drawing>
          <wp:inline distT="0" distB="0" distL="0" distR="0">
            <wp:extent cx="3170184" cy="2433099"/>
            <wp:effectExtent l="0" t="0" r="0" b="0"/>
            <wp:docPr id="328" name="Objet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8"/>
              </a:graphicData>
            </a:graphic>
          </wp:inline>
        </w:drawing>
      </w:r>
    </w:p>
    <w:p w:rsidR="00964F96" w:rsidRDefault="00964F96" w:rsidP="00964F96">
      <w:pPr>
        <w:jc w:val="center"/>
      </w:pPr>
    </w:p>
    <w:p w:rsidR="00964F96" w:rsidRDefault="00964F96" w:rsidP="00964F96">
      <w:pPr>
        <w:rPr>
          <w:u w:val="single"/>
        </w:rPr>
      </w:pPr>
      <w:r>
        <w:rPr>
          <w:u w:val="single"/>
        </w:rPr>
        <w:t>3</w:t>
      </w:r>
      <w:r>
        <w:rPr>
          <w:szCs w:val="16"/>
          <w:u w:val="single"/>
        </w:rPr>
        <w:t xml:space="preserve">e </w:t>
      </w:r>
      <w:r>
        <w:rPr>
          <w:u w:val="single"/>
        </w:rPr>
        <w:t xml:space="preserve">cas : </w:t>
      </w:r>
      <w:r>
        <w:rPr>
          <w:i/>
          <w:iCs/>
          <w:u w:val="single"/>
        </w:rPr>
        <w:t>u</w:t>
      </w:r>
      <w:r>
        <w:rPr>
          <w:szCs w:val="16"/>
          <w:u w:val="single"/>
          <w:vertAlign w:val="subscript"/>
        </w:rPr>
        <w:t>0</w:t>
      </w:r>
      <w:r>
        <w:rPr>
          <w:szCs w:val="16"/>
          <w:u w:val="single"/>
        </w:rPr>
        <w:t xml:space="preserve"> </w:t>
      </w:r>
      <w:r>
        <w:rPr>
          <w:u w:val="single"/>
        </w:rPr>
        <w:t xml:space="preserve">= 0,8 et </w:t>
      </w:r>
      <w:r>
        <w:rPr>
          <w:i/>
          <w:iCs/>
          <w:u w:val="single"/>
        </w:rPr>
        <w:t>k</w:t>
      </w:r>
      <w:r>
        <w:rPr>
          <w:u w:val="single"/>
        </w:rPr>
        <w:t xml:space="preserve"> = 3,2.</w:t>
      </w:r>
    </w:p>
    <w:p w:rsidR="00964F96" w:rsidRDefault="00964F96" w:rsidP="00964F96">
      <w:pPr>
        <w:jc w:val="center"/>
      </w:pPr>
      <w:r>
        <w:rPr>
          <w:noProof/>
        </w:rPr>
        <w:drawing>
          <wp:inline distT="0" distB="0" distL="0" distR="0">
            <wp:extent cx="3210127" cy="2456953"/>
            <wp:effectExtent l="0" t="0" r="0" b="0"/>
            <wp:docPr id="329" name="Objet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9"/>
              </a:graphicData>
            </a:graphic>
          </wp:inline>
        </w:drawing>
      </w:r>
    </w:p>
    <w:p w:rsidR="00964F96" w:rsidRDefault="00964F96" w:rsidP="00964F96">
      <w:pPr>
        <w:pStyle w:val="Titre3"/>
        <w:numPr>
          <w:ilvl w:val="2"/>
          <w:numId w:val="2"/>
        </w:numPr>
        <w:tabs>
          <w:tab w:val="left" w:pos="284"/>
        </w:tabs>
      </w:pPr>
      <w:bookmarkStart w:id="140" w:name="_Toc156966366"/>
      <w:bookmarkStart w:id="141" w:name="_Toc213933492"/>
      <w:bookmarkStart w:id="142" w:name="_Toc215215846"/>
      <w:r>
        <w:t>Les lettres de Gaston</w:t>
      </w:r>
      <w:bookmarkEnd w:id="140"/>
      <w:r>
        <w:t xml:space="preserve"> (c)</w:t>
      </w:r>
      <w:bookmarkEnd w:id="141"/>
      <w:bookmarkEnd w:id="142"/>
    </w:p>
    <w:p w:rsidR="00964F96" w:rsidRDefault="00964F96" w:rsidP="00964F96">
      <w:r>
        <w:t xml:space="preserve">On définit la suite </w:t>
      </w:r>
      <w:r w:rsidR="00643CFD" w:rsidRPr="00643CFD">
        <w:rPr>
          <w:position w:val="-10"/>
        </w:rPr>
        <w:object w:dxaOrig="380" w:dyaOrig="300">
          <v:shape id="_x0000_i1281" type="#_x0000_t75" style="width:18.8pt;height:15.05pt" o:ole="">
            <v:imagedata r:id="rId560" o:title=""/>
          </v:shape>
          <o:OLEObject Type="Embed" ProgID="Equation.DSMT4" ShapeID="_x0000_i1281" DrawAspect="Content" ObjectID="_1288961258" r:id="rId561"/>
        </w:object>
      </w:r>
      <w:r>
        <w:t xml:space="preserve"> par </w:t>
      </w:r>
      <w:r w:rsidR="00643CFD" w:rsidRPr="00643CFD">
        <w:rPr>
          <w:position w:val="-20"/>
        </w:rPr>
        <w:object w:dxaOrig="2360" w:dyaOrig="540">
          <v:shape id="_x0000_i1282" type="#_x0000_t75" style="width:117.7pt;height:26.9pt" o:ole="">
            <v:imagedata r:id="rId562" o:title=""/>
          </v:shape>
          <o:OLEObject Type="Embed" ProgID="Equation.DSMT4" ShapeID="_x0000_i1282" DrawAspect="Content" ObjectID="_1288961259" r:id="rId563"/>
        </w:object>
      </w:r>
      <w:r>
        <w:t>.</w:t>
      </w:r>
    </w:p>
    <w:p w:rsidR="00964F96" w:rsidRDefault="00964F96" w:rsidP="00964F96">
      <w:r>
        <w:t xml:space="preserve">1. Dans un repère de votre choix, représenter les droites d’équation respectives </w:t>
      </w:r>
      <w:r w:rsidR="00643CFD" w:rsidRPr="00643CFD">
        <w:rPr>
          <w:position w:val="-10"/>
        </w:rPr>
        <w:object w:dxaOrig="480" w:dyaOrig="240">
          <v:shape id="_x0000_i1283" type="#_x0000_t75" style="width:23.8pt;height:11.9pt" o:ole="">
            <v:imagedata r:id="rId564" o:title=""/>
          </v:shape>
          <o:OLEObject Type="Embed" ProgID="Equation.DSMT4" ShapeID="_x0000_i1283" DrawAspect="Content" ObjectID="_1288961260" r:id="rId565"/>
        </w:object>
      </w:r>
      <w:r>
        <w:t xml:space="preserve"> et  </w:t>
      </w:r>
      <w:r w:rsidR="00643CFD" w:rsidRPr="00643CFD">
        <w:rPr>
          <w:position w:val="-20"/>
        </w:rPr>
        <w:object w:dxaOrig="1140" w:dyaOrig="540">
          <v:shape id="_x0000_i1284" type="#_x0000_t75" style="width:56.95pt;height:26.9pt" o:ole="">
            <v:imagedata r:id="rId566" o:title=""/>
          </v:shape>
          <o:OLEObject Type="Embed" ProgID="Equation.DSMT4" ShapeID="_x0000_i1284" DrawAspect="Content" ObjectID="_1288961261" r:id="rId567"/>
        </w:object>
      </w:r>
      <w:r>
        <w:t xml:space="preserve">, puis les premiers termes de la suite </w:t>
      </w:r>
      <w:r w:rsidR="00643CFD" w:rsidRPr="00643CFD">
        <w:rPr>
          <w:position w:val="-10"/>
        </w:rPr>
        <w:object w:dxaOrig="380" w:dyaOrig="300">
          <v:shape id="_x0000_i1285" type="#_x0000_t75" style="width:18.8pt;height:15.05pt" o:ole="">
            <v:imagedata r:id="rId568" o:title=""/>
          </v:shape>
          <o:OLEObject Type="Embed" ProgID="Equation.DSMT4" ShapeID="_x0000_i1285" DrawAspect="Content" ObjectID="_1288961262" r:id="rId569"/>
        </w:object>
      </w:r>
      <w:r>
        <w:t>.</w:t>
      </w:r>
    </w:p>
    <w:p w:rsidR="00964F96" w:rsidRDefault="00964F96" w:rsidP="00964F96">
      <w:r>
        <w:t xml:space="preserve"> 2. On pose pour tout </w:t>
      </w:r>
      <w:r>
        <w:rPr>
          <w:i/>
        </w:rPr>
        <w:t>n</w:t>
      </w:r>
      <w:r>
        <w:t xml:space="preserve"> </w:t>
      </w:r>
      <w:r w:rsidR="00643CFD" w:rsidRPr="00643CFD">
        <w:rPr>
          <w:position w:val="-10"/>
        </w:rPr>
        <w:object w:dxaOrig="1140" w:dyaOrig="300">
          <v:shape id="_x0000_i1286" type="#_x0000_t75" style="width:56.95pt;height:15.05pt" o:ole="">
            <v:imagedata r:id="rId570" o:title=""/>
          </v:shape>
          <o:OLEObject Type="Embed" ProgID="Equation.DSMT4" ShapeID="_x0000_i1286" DrawAspect="Content" ObjectID="_1288961263" r:id="rId571"/>
        </w:object>
      </w:r>
      <w:r>
        <w:t xml:space="preserve">. Montrer que la suite </w:t>
      </w:r>
      <w:r w:rsidR="00643CFD" w:rsidRPr="00643CFD">
        <w:rPr>
          <w:position w:val="-10"/>
        </w:rPr>
        <w:object w:dxaOrig="380" w:dyaOrig="300">
          <v:shape id="_x0000_i1287" type="#_x0000_t75" style="width:18.8pt;height:15.05pt" o:ole="">
            <v:imagedata r:id="rId572" o:title=""/>
          </v:shape>
          <o:OLEObject Type="Embed" ProgID="Equation.DSMT4" ShapeID="_x0000_i1287" DrawAspect="Content" ObjectID="_1288961264" r:id="rId573"/>
        </w:object>
      </w:r>
      <w:r>
        <w:t xml:space="preserve"> est géométrique. En déduire l’expression de </w:t>
      </w:r>
      <w:r w:rsidR="00643CFD" w:rsidRPr="00643CFD">
        <w:rPr>
          <w:position w:val="-10"/>
        </w:rPr>
        <w:object w:dxaOrig="240" w:dyaOrig="300">
          <v:shape id="_x0000_i1288" type="#_x0000_t75" style="width:11.9pt;height:15.05pt" o:ole="">
            <v:imagedata r:id="rId574" o:title=""/>
          </v:shape>
          <o:OLEObject Type="Embed" ProgID="Equation.DSMT4" ShapeID="_x0000_i1288" DrawAspect="Content" ObjectID="_1288961265" r:id="rId575"/>
        </w:object>
      </w:r>
      <w:r>
        <w:t xml:space="preserve"> en fonction de </w:t>
      </w:r>
      <w:r>
        <w:rPr>
          <w:i/>
        </w:rPr>
        <w:t>n</w:t>
      </w:r>
      <w:r>
        <w:t xml:space="preserve"> et la limite de </w:t>
      </w:r>
      <w:r w:rsidR="00643CFD" w:rsidRPr="00643CFD">
        <w:rPr>
          <w:position w:val="-10"/>
        </w:rPr>
        <w:object w:dxaOrig="380" w:dyaOrig="300">
          <v:shape id="_x0000_i1289" type="#_x0000_t75" style="width:18.8pt;height:15.05pt" o:ole="">
            <v:imagedata r:id="rId576" o:title=""/>
          </v:shape>
          <o:OLEObject Type="Embed" ProgID="Equation.DSMT4" ShapeID="_x0000_i1289" DrawAspect="Content" ObjectID="_1288961266" r:id="rId577"/>
        </w:object>
      </w:r>
      <w:r>
        <w:t xml:space="preserve">. Au bout de combien de temps a-t-on </w:t>
      </w:r>
      <w:r w:rsidR="00643CFD" w:rsidRPr="00643CFD">
        <w:rPr>
          <w:position w:val="-10"/>
        </w:rPr>
        <w:object w:dxaOrig="780" w:dyaOrig="300">
          <v:shape id="_x0000_i1290" type="#_x0000_t75" style="width:38.8pt;height:15.05pt" o:ole="">
            <v:imagedata r:id="rId578" o:title=""/>
          </v:shape>
          <o:OLEObject Type="Embed" ProgID="Equation.DSMT4" ShapeID="_x0000_i1290" DrawAspect="Content" ObjectID="_1288961267" r:id="rId579"/>
        </w:object>
      </w:r>
      <w:r>
        <w:t> ?</w:t>
      </w:r>
    </w:p>
    <w:p w:rsidR="00964F96" w:rsidRDefault="00964F96" w:rsidP="00964F96">
      <w:r>
        <w:t>3. Gaston L, garçon de bureau aux éditions Dupuis, se plaint à sa dulcinée : « Voyez-vous, m’oiselle Jeanne, tous les jours je sais traiter le quart de mon courrier en retard, mais il m’arrive 200 lettres de plus chaque matin .» « Monsieur Gaston, vous arriverez bien à trouver une solution, vous êtes si intelligent… » Oui, mais quelle solution, sachant qu’hier soir il y avait 2000 lettres sur le bureau de notre héros ?</w:t>
      </w:r>
    </w:p>
    <w:p w:rsidR="00964F96" w:rsidRDefault="00964F96" w:rsidP="00964F96">
      <w:r>
        <w:t>4. La question a. est indépendante de ce qui précède</w:t>
      </w:r>
    </w:p>
    <w:p w:rsidR="00964F96" w:rsidRDefault="00964F96" w:rsidP="00964F96">
      <w:r>
        <w:t xml:space="preserve">a. Si </w:t>
      </w:r>
      <w:r w:rsidR="00643CFD" w:rsidRPr="00643CFD">
        <w:rPr>
          <w:position w:val="-10"/>
        </w:rPr>
        <w:object w:dxaOrig="400" w:dyaOrig="300">
          <v:shape id="_x0000_i1291" type="#_x0000_t75" style="width:20.05pt;height:15.05pt" o:ole="">
            <v:imagedata r:id="rId580" o:title=""/>
          </v:shape>
          <o:OLEObject Type="Embed" ProgID="Equation.DSMT4" ShapeID="_x0000_i1291" DrawAspect="Content" ObjectID="_1288961268" r:id="rId581"/>
        </w:object>
      </w:r>
      <w:r>
        <w:t xml:space="preserve">est une suite croissante, on définit </w:t>
      </w:r>
      <w:r w:rsidR="00643CFD" w:rsidRPr="00643CFD">
        <w:rPr>
          <w:position w:val="-10"/>
        </w:rPr>
        <w:object w:dxaOrig="380" w:dyaOrig="300">
          <v:shape id="_x0000_i1292" type="#_x0000_t75" style="width:18.8pt;height:15.05pt" o:ole="">
            <v:imagedata r:id="rId582" o:title=""/>
          </v:shape>
          <o:OLEObject Type="Embed" ProgID="Equation.DSMT4" ShapeID="_x0000_i1292" DrawAspect="Content" ObjectID="_1288961269" r:id="rId583"/>
        </w:object>
      </w:r>
      <w:r>
        <w:t xml:space="preserve"> par </w:t>
      </w:r>
      <w:r w:rsidR="00643CFD" w:rsidRPr="00643CFD">
        <w:rPr>
          <w:position w:val="-20"/>
        </w:rPr>
        <w:object w:dxaOrig="1600" w:dyaOrig="540">
          <v:shape id="_x0000_i1293" type="#_x0000_t75" style="width:80.15pt;height:26.9pt" o:ole="">
            <v:imagedata r:id="rId584" o:title=""/>
          </v:shape>
          <o:OLEObject Type="Embed" ProgID="Equation.DSMT4" ShapeID="_x0000_i1293" DrawAspect="Content" ObjectID="_1288961270" r:id="rId585"/>
        </w:object>
      </w:r>
      <w:r>
        <w:t xml:space="preserve">. Montrer que </w:t>
      </w:r>
      <w:r w:rsidR="00643CFD" w:rsidRPr="00643CFD">
        <w:rPr>
          <w:position w:val="-10"/>
        </w:rPr>
        <w:object w:dxaOrig="380" w:dyaOrig="300">
          <v:shape id="_x0000_i1294" type="#_x0000_t75" style="width:18.8pt;height:15.05pt" o:ole="">
            <v:imagedata r:id="rId586" o:title=""/>
          </v:shape>
          <o:OLEObject Type="Embed" ProgID="Equation.DSMT4" ShapeID="_x0000_i1294" DrawAspect="Content" ObjectID="_1288961271" r:id="rId587"/>
        </w:object>
      </w:r>
      <w:r>
        <w:t xml:space="preserve">est croissante et que pour tout </w:t>
      </w:r>
      <w:r>
        <w:rPr>
          <w:i/>
        </w:rPr>
        <w:t>n</w:t>
      </w:r>
      <w:r>
        <w:t xml:space="preserve"> on a </w:t>
      </w:r>
      <w:r w:rsidR="00643CFD" w:rsidRPr="00643CFD">
        <w:rPr>
          <w:position w:val="-10"/>
        </w:rPr>
        <w:object w:dxaOrig="639" w:dyaOrig="300">
          <v:shape id="_x0000_i1295" type="#_x0000_t75" style="width:31.95pt;height:15.05pt" o:ole="">
            <v:imagedata r:id="rId588" o:title=""/>
          </v:shape>
          <o:OLEObject Type="Embed" ProgID="Equation.DSMT4" ShapeID="_x0000_i1295" DrawAspect="Content" ObjectID="_1288961272" r:id="rId589"/>
        </w:object>
      </w:r>
      <w:r>
        <w:t xml:space="preserve">. Que peut-on dire pour une suite </w:t>
      </w:r>
      <w:r w:rsidR="00643CFD" w:rsidRPr="00643CFD">
        <w:rPr>
          <w:position w:val="-10"/>
        </w:rPr>
        <w:object w:dxaOrig="400" w:dyaOrig="300">
          <v:shape id="_x0000_i1296" type="#_x0000_t75" style="width:20.05pt;height:15.05pt" o:ole="">
            <v:imagedata r:id="rId590" o:title=""/>
          </v:shape>
          <o:OLEObject Type="Embed" ProgID="Equation.DSMT4" ShapeID="_x0000_i1296" DrawAspect="Content" ObjectID="_1288961273" r:id="rId591"/>
        </w:object>
      </w:r>
      <w:r>
        <w:t>décroissante (on ne justifiera pas ses affirmations).</w:t>
      </w:r>
    </w:p>
    <w:p w:rsidR="00964F96" w:rsidRDefault="00964F96" w:rsidP="00964F96">
      <w:r>
        <w:lastRenderedPageBreak/>
        <w:t xml:space="preserve">b. On appelle </w:t>
      </w:r>
      <w:r w:rsidR="00643CFD" w:rsidRPr="00643CFD">
        <w:rPr>
          <w:position w:val="-10"/>
        </w:rPr>
        <w:object w:dxaOrig="340" w:dyaOrig="300">
          <v:shape id="_x0000_i1297" type="#_x0000_t75" style="width:16.9pt;height:15.05pt" o:ole="">
            <v:imagedata r:id="rId592" o:title=""/>
          </v:shape>
          <o:OLEObject Type="Embed" ProgID="Equation.DSMT4" ShapeID="_x0000_i1297" DrawAspect="Content" ObjectID="_1288961274" r:id="rId593"/>
        </w:object>
      </w:r>
      <w:r>
        <w:t xml:space="preserve"> la quantité de lettres qu’il y eu en moyenne sur le bureau de Gaston pendant les </w:t>
      </w:r>
      <w:r>
        <w:rPr>
          <w:i/>
        </w:rPr>
        <w:t>n</w:t>
      </w:r>
      <w:r>
        <w:t xml:space="preserve"> premiers jours (en comptant comme jour 0 le soir où il y avait 2000 lettres). Exprimer </w:t>
      </w:r>
      <w:r w:rsidR="00643CFD" w:rsidRPr="00643CFD">
        <w:rPr>
          <w:position w:val="-10"/>
        </w:rPr>
        <w:object w:dxaOrig="340" w:dyaOrig="300">
          <v:shape id="_x0000_i1298" type="#_x0000_t75" style="width:16.9pt;height:15.05pt" o:ole="">
            <v:imagedata r:id="rId594" o:title=""/>
          </v:shape>
          <o:OLEObject Type="Embed" ProgID="Equation.DSMT4" ShapeID="_x0000_i1298" DrawAspect="Content" ObjectID="_1288961275" r:id="rId595"/>
        </w:object>
      </w:r>
      <w:r>
        <w:t xml:space="preserve"> en fonction de </w:t>
      </w:r>
      <w:r>
        <w:rPr>
          <w:i/>
        </w:rPr>
        <w:t>n</w:t>
      </w:r>
      <w:r>
        <w:t>. Quel est le sens de variation de</w:t>
      </w:r>
      <w:r w:rsidR="00643CFD" w:rsidRPr="00643CFD">
        <w:rPr>
          <w:position w:val="-12"/>
        </w:rPr>
        <w:object w:dxaOrig="600" w:dyaOrig="340">
          <v:shape id="_x0000_i1299" type="#_x0000_t75" style="width:30.05pt;height:16.9pt" o:ole="">
            <v:imagedata r:id="rId596" o:title=""/>
          </v:shape>
          <o:OLEObject Type="Embed" ProgID="Equation.DSMT4" ShapeID="_x0000_i1299" DrawAspect="Content" ObjectID="_1288961276" r:id="rId597"/>
        </w:object>
      </w:r>
      <w:r>
        <w:t xml:space="preserve">. La suite </w:t>
      </w:r>
      <w:r w:rsidR="00643CFD" w:rsidRPr="00643CFD">
        <w:rPr>
          <w:position w:val="-12"/>
        </w:rPr>
        <w:object w:dxaOrig="600" w:dyaOrig="340">
          <v:shape id="_x0000_i1300" type="#_x0000_t75" style="width:30.05pt;height:16.9pt" o:ole="">
            <v:imagedata r:id="rId598" o:title=""/>
          </v:shape>
          <o:OLEObject Type="Embed" ProgID="Equation.DSMT4" ShapeID="_x0000_i1300" DrawAspect="Content" ObjectID="_1288961277" r:id="rId599"/>
        </w:object>
      </w:r>
      <w:r>
        <w:t xml:space="preserve"> est-elle convergente ?</w:t>
      </w:r>
    </w:p>
    <w:p w:rsidR="00964F96" w:rsidRDefault="00964F96" w:rsidP="00964F96"/>
    <w:p w:rsidR="00964F96" w:rsidRDefault="00964F96" w:rsidP="00964F96">
      <w:r>
        <w:t xml:space="preserve">Généralisation : On considère une suite </w:t>
      </w:r>
      <w:r>
        <w:rPr>
          <w:i/>
          <w:iCs/>
        </w:rPr>
        <w:t>v</w:t>
      </w:r>
      <w:r>
        <w:t xml:space="preserve"> donnée (???) et la suite </w:t>
      </w:r>
      <w:r>
        <w:rPr>
          <w:i/>
          <w:iCs/>
        </w:rPr>
        <w:t>u</w:t>
      </w:r>
      <w:r>
        <w:t xml:space="preserve"> dont le terme général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est la moyenne arithmétique : </w:t>
      </w:r>
      <w:r w:rsidR="00643CFD" w:rsidRPr="00643CFD">
        <w:rPr>
          <w:position w:val="-30"/>
        </w:rPr>
        <w:object w:dxaOrig="1140" w:dyaOrig="700">
          <v:shape id="_x0000_i1301" type="#_x0000_t75" style="width:56.95pt;height:35.05pt" o:ole="">
            <v:imagedata r:id="rId600" o:title=""/>
          </v:shape>
          <o:OLEObject Type="Embed" ProgID="Equation.DSMT4" ShapeID="_x0000_i1301" DrawAspect="Content" ObjectID="_1288961278" r:id="rId601"/>
        </w:object>
      </w:r>
      <w:r>
        <w:t xml:space="preserve">. </w:t>
      </w:r>
    </w:p>
    <w:p w:rsidR="00964F96" w:rsidRDefault="00964F96" w:rsidP="00964F96">
      <w:r>
        <w:t xml:space="preserve">A partir du calcul des premiers termes et d’une représentation graphique, on demande de conjecturer une expression de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en fonction de </w:t>
      </w:r>
      <w:r>
        <w:rPr>
          <w:i/>
          <w:iCs/>
        </w:rPr>
        <w:t>n</w:t>
      </w:r>
      <w:r>
        <w:t>, que l’on demande de démontrer.</w:t>
      </w:r>
    </w:p>
    <w:p w:rsidR="003D5C84" w:rsidRDefault="003D5C84" w:rsidP="003D5C84">
      <w:pPr>
        <w:pStyle w:val="QuestionQCM"/>
        <w:rPr>
          <w:bCs/>
        </w:rPr>
      </w:pPr>
      <w:r>
        <w:rPr>
          <w:bCs/>
        </w:rPr>
        <w:t>Correction</w:t>
      </w:r>
    </w:p>
    <w:p w:rsidR="003D5C84" w:rsidRDefault="003D5C84" w:rsidP="003D5C84">
      <w:pPr>
        <w:jc w:val="center"/>
      </w:pPr>
      <w:r>
        <w:t>1. </w:t>
      </w:r>
      <w:r>
        <w:rPr>
          <w:noProof/>
        </w:rPr>
        <w:drawing>
          <wp:inline distT="0" distB="0" distL="0" distR="0">
            <wp:extent cx="4079240" cy="3641725"/>
            <wp:effectExtent l="0" t="0" r="0" b="0"/>
            <wp:docPr id="378" name="Objet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2"/>
              </a:graphicData>
            </a:graphic>
          </wp:inline>
        </w:drawing>
      </w:r>
    </w:p>
    <w:p w:rsidR="003D5C84" w:rsidRDefault="003D5C84" w:rsidP="003D5C84">
      <w:r>
        <w:t xml:space="preserve"> 2. </w:t>
      </w:r>
      <w:r w:rsidR="00643CFD" w:rsidRPr="00643CFD">
        <w:rPr>
          <w:position w:val="-10"/>
        </w:rPr>
        <w:object w:dxaOrig="1140" w:dyaOrig="300">
          <v:shape id="_x0000_i1302" type="#_x0000_t75" style="width:56.95pt;height:15.05pt" o:ole="">
            <v:imagedata r:id="rId603" o:title=""/>
          </v:shape>
          <o:OLEObject Type="Embed" ProgID="Equation.DSMT4" ShapeID="_x0000_i1302" DrawAspect="Content" ObjectID="_1288961279" r:id="rId604"/>
        </w:object>
      </w:r>
      <w:r>
        <w:t xml:space="preserve">. </w:t>
      </w:r>
      <w:r w:rsidR="00643CFD" w:rsidRPr="00643CFD">
        <w:rPr>
          <w:position w:val="-20"/>
        </w:rPr>
        <w:object w:dxaOrig="5220" w:dyaOrig="540">
          <v:shape id="_x0000_i1303" type="#_x0000_t75" style="width:261.1pt;height:26.9pt" o:ole="">
            <v:imagedata r:id="rId605" o:title=""/>
          </v:shape>
          <o:OLEObject Type="Embed" ProgID="Equation.DSMT4" ShapeID="_x0000_i1303" DrawAspect="Content" ObjectID="_1288961280" r:id="rId606"/>
        </w:object>
      </w:r>
      <w:r>
        <w:t xml:space="preserve">. </w:t>
      </w:r>
    </w:p>
    <w:p w:rsidR="003D5C84" w:rsidRDefault="003D5C84" w:rsidP="003D5C84">
      <w:r>
        <w:t xml:space="preserve">On a donc </w:t>
      </w:r>
      <w:r w:rsidR="00643CFD" w:rsidRPr="00643CFD">
        <w:rPr>
          <w:position w:val="-10"/>
        </w:rPr>
        <w:object w:dxaOrig="2860" w:dyaOrig="300">
          <v:shape id="_x0000_i1304" type="#_x0000_t75" style="width:142.75pt;height:15.05pt" o:ole="">
            <v:imagedata r:id="rId607" o:title=""/>
          </v:shape>
          <o:OLEObject Type="Embed" ProgID="Equation.DSMT4" ShapeID="_x0000_i1304" DrawAspect="Content" ObjectID="_1288961281" r:id="rId608"/>
        </w:object>
      </w:r>
      <w:r>
        <w:t xml:space="preserve"> et </w:t>
      </w:r>
      <w:r w:rsidR="00643CFD" w:rsidRPr="00643CFD">
        <w:rPr>
          <w:position w:val="-24"/>
        </w:rPr>
        <w:object w:dxaOrig="1359" w:dyaOrig="639">
          <v:shape id="_x0000_i1305" type="#_x0000_t75" style="width:68.25pt;height:31.95pt" o:ole="">
            <v:imagedata r:id="rId609" o:title=""/>
          </v:shape>
          <o:OLEObject Type="Embed" ProgID="Equation.DSMT4" ShapeID="_x0000_i1305" DrawAspect="Content" ObjectID="_1288961282" r:id="rId610"/>
        </w:object>
      </w:r>
      <w:r>
        <w:t xml:space="preserve"> puis </w:t>
      </w:r>
      <w:r w:rsidR="00643CFD" w:rsidRPr="00643CFD">
        <w:rPr>
          <w:position w:val="-24"/>
        </w:rPr>
        <w:object w:dxaOrig="2760" w:dyaOrig="639">
          <v:shape id="_x0000_i1306" type="#_x0000_t75" style="width:137.75pt;height:31.95pt" o:ole="">
            <v:imagedata r:id="rId611" o:title=""/>
          </v:shape>
          <o:OLEObject Type="Embed" ProgID="Equation.DSMT4" ShapeID="_x0000_i1306" DrawAspect="Content" ObjectID="_1288961283" r:id="rId612"/>
        </w:object>
      </w:r>
      <w:r>
        <w:t>.</w:t>
      </w:r>
    </w:p>
    <w:p w:rsidR="003D5C84" w:rsidRDefault="003D5C84" w:rsidP="003D5C84"/>
    <w:tbl>
      <w:tblPr>
        <w:tblW w:w="4967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1664"/>
        <w:gridCol w:w="851"/>
        <w:gridCol w:w="1701"/>
      </w:tblGrid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</w:t>
            </w:r>
            <w:r>
              <w:rPr>
                <w:rFonts w:cs="Arial"/>
                <w:i/>
                <w:iCs/>
                <w:vertAlign w:val="subscript"/>
              </w:rPr>
              <w:t>n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</w:t>
            </w:r>
            <w:r>
              <w:rPr>
                <w:rFonts w:cs="Arial"/>
                <w:i/>
                <w:iCs/>
                <w:vertAlign w:val="subscript"/>
              </w:rPr>
              <w:t>n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890,1016235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1700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867,5762177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1475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850,6821632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1306,25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838,0116224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1179,6875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828,5087168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1084,765625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821,3815376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1013,574219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816,0361532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960,1806641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812,0271149</w:t>
            </w:r>
          </w:p>
        </w:tc>
      </w:tr>
      <w:tr w:rsidR="003D5C84" w:rsidTr="00643CFD">
        <w:trPr>
          <w:trHeight w:val="285"/>
        </w:trPr>
        <w:tc>
          <w:tcPr>
            <w:tcW w:w="75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noWrap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920,135498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809,0203362</w:t>
            </w:r>
          </w:p>
        </w:tc>
      </w:tr>
    </w:tbl>
    <w:p w:rsidR="003D5C84" w:rsidRDefault="003D5C84" w:rsidP="003D5C84"/>
    <w:p w:rsidR="003D5C84" w:rsidRDefault="003D5C84" w:rsidP="003D5C84">
      <w:r>
        <w:t xml:space="preserve">A </w:t>
      </w:r>
      <w:r>
        <w:rPr>
          <w:i/>
          <w:iCs/>
        </w:rPr>
        <w:t>n</w:t>
      </w:r>
      <w:r>
        <w:t xml:space="preserve"> = 17 on a </w:t>
      </w:r>
      <w:r w:rsidR="00643CFD" w:rsidRPr="00643CFD">
        <w:rPr>
          <w:position w:val="-10"/>
        </w:rPr>
        <w:object w:dxaOrig="780" w:dyaOrig="300">
          <v:shape id="_x0000_i1307" type="#_x0000_t75" style="width:38.8pt;height:15.05pt" o:ole="">
            <v:imagedata r:id="rId613" o:title=""/>
          </v:shape>
          <o:OLEObject Type="Embed" ProgID="Equation.DSMT4" ShapeID="_x0000_i1307" DrawAspect="Content" ObjectID="_1288961284" r:id="rId614"/>
        </w:object>
      </w:r>
      <w:r>
        <w:t>.</w:t>
      </w:r>
    </w:p>
    <w:p w:rsidR="003D5C84" w:rsidRDefault="003D5C84" w:rsidP="003D5C84">
      <w:r>
        <w:t>3. Le pauvre Gaston L. n’arrivera jamais à éliminer son courrier en retard… : il en restera toujours au moins 800. Et m’oiselle Jeanne sera bien déçue…</w:t>
      </w:r>
    </w:p>
    <w:p w:rsidR="003D5C84" w:rsidRDefault="003D5C84" w:rsidP="003D5C84">
      <w:r>
        <w:t xml:space="preserve">4. a. Remarquons que : </w:t>
      </w:r>
      <w:r w:rsidR="00643CFD" w:rsidRPr="00643CFD">
        <w:rPr>
          <w:position w:val="-20"/>
        </w:rPr>
        <w:object w:dxaOrig="3540" w:dyaOrig="540">
          <v:shape id="_x0000_i1308" type="#_x0000_t75" style="width:177.2pt;height:26.9pt" o:ole="">
            <v:imagedata r:id="rId615" o:title=""/>
          </v:shape>
          <o:OLEObject Type="Embed" ProgID="Equation.DSMT4" ShapeID="_x0000_i1308" DrawAspect="Content" ObjectID="_1288961285" r:id="rId616"/>
        </w:object>
      </w:r>
      <w:r>
        <w:t xml:space="preserve"> ; cherchons </w:t>
      </w:r>
      <w:r w:rsidR="00643CFD" w:rsidRPr="00643CFD">
        <w:rPr>
          <w:position w:val="-10"/>
        </w:rPr>
        <w:object w:dxaOrig="380" w:dyaOrig="300">
          <v:shape id="_x0000_i1309" type="#_x0000_t75" style="width:18.8pt;height:15.05pt" o:ole="">
            <v:imagedata r:id="rId617" o:title=""/>
          </v:shape>
          <o:OLEObject Type="Embed" ProgID="Equation.DSMT4" ShapeID="_x0000_i1309" DrawAspect="Content" ObjectID="_1288961286" r:id="rId618"/>
        </w:object>
      </w:r>
      <w:r>
        <w:t> :</w:t>
      </w:r>
    </w:p>
    <w:p w:rsidR="003D5C84" w:rsidRDefault="00643CFD" w:rsidP="003D5C84">
      <w:pPr>
        <w:jc w:val="center"/>
      </w:pPr>
      <w:r w:rsidRPr="00643CFD">
        <w:rPr>
          <w:position w:val="-22"/>
        </w:rPr>
        <w:object w:dxaOrig="3820" w:dyaOrig="600">
          <v:shape id="_x0000_i1310" type="#_x0000_t75" style="width:190.95pt;height:30.05pt" o:ole="">
            <v:imagedata r:id="rId619" o:title=""/>
          </v:shape>
          <o:OLEObject Type="Embed" ProgID="Equation.DSMT4" ShapeID="_x0000_i1310" DrawAspect="Content" ObjectID="_1288961287" r:id="rId620"/>
        </w:object>
      </w:r>
      <w:r w:rsidR="003D5C84">
        <w:t>.</w:t>
      </w:r>
    </w:p>
    <w:p w:rsidR="003D5C84" w:rsidRDefault="003D5C84" w:rsidP="003D5C84">
      <w:r>
        <w:t xml:space="preserve">Si </w:t>
      </w:r>
      <w:r w:rsidR="00643CFD" w:rsidRPr="00643CFD">
        <w:rPr>
          <w:position w:val="-10"/>
        </w:rPr>
        <w:object w:dxaOrig="240" w:dyaOrig="300">
          <v:shape id="_x0000_i1311" type="#_x0000_t75" style="width:11.9pt;height:15.05pt" o:ole="">
            <v:imagedata r:id="rId621" o:title=""/>
          </v:shape>
          <o:OLEObject Type="Embed" ProgID="Equation.DSMT4" ShapeID="_x0000_i1311" DrawAspect="Content" ObjectID="_1288961288" r:id="rId622"/>
        </w:object>
      </w:r>
      <w:r>
        <w:t xml:space="preserve"> est croissante on a </w:t>
      </w:r>
      <w:r w:rsidR="00643CFD" w:rsidRPr="00643CFD">
        <w:rPr>
          <w:position w:val="-10"/>
        </w:rPr>
        <w:object w:dxaOrig="780" w:dyaOrig="300">
          <v:shape id="_x0000_i1312" type="#_x0000_t75" style="width:38.8pt;height:15.05pt" o:ole="">
            <v:imagedata r:id="rId623" o:title=""/>
          </v:shape>
          <o:OLEObject Type="Embed" ProgID="Equation.DSMT4" ShapeID="_x0000_i1312" DrawAspect="Content" ObjectID="_1288961289" r:id="rId624"/>
        </w:object>
      </w:r>
      <w:r>
        <w:t xml:space="preserve"> d’où </w:t>
      </w:r>
      <w:r w:rsidR="00643CFD" w:rsidRPr="00643CFD">
        <w:rPr>
          <w:position w:val="-22"/>
        </w:rPr>
        <w:object w:dxaOrig="5460" w:dyaOrig="600">
          <v:shape id="_x0000_i1313" type="#_x0000_t75" style="width:272.95pt;height:30.05pt" o:ole="">
            <v:imagedata r:id="rId625" o:title=""/>
          </v:shape>
          <o:OLEObject Type="Embed" ProgID="Equation.DSMT4" ShapeID="_x0000_i1313" DrawAspect="Content" ObjectID="_1288961290" r:id="rId626"/>
        </w:object>
      </w:r>
      <w:r>
        <w:t>.</w:t>
      </w:r>
    </w:p>
    <w:p w:rsidR="003D5C84" w:rsidRDefault="003D5C84" w:rsidP="003D5C84">
      <w:r>
        <w:t xml:space="preserve">Comme </w:t>
      </w:r>
      <w:r w:rsidR="00643CFD" w:rsidRPr="00643CFD">
        <w:rPr>
          <w:position w:val="-10"/>
        </w:rPr>
        <w:object w:dxaOrig="400" w:dyaOrig="300">
          <v:shape id="_x0000_i1314" type="#_x0000_t75" style="width:20.05pt;height:15.05pt" o:ole="">
            <v:imagedata r:id="rId627" o:title=""/>
          </v:shape>
          <o:OLEObject Type="Embed" ProgID="Equation.DSMT4" ShapeID="_x0000_i1314" DrawAspect="Content" ObjectID="_1288961291" r:id="rId628"/>
        </w:object>
      </w:r>
      <w:r>
        <w:t xml:space="preserve"> est croissante, on a </w:t>
      </w:r>
      <w:r w:rsidR="00643CFD" w:rsidRPr="00643CFD">
        <w:rPr>
          <w:position w:val="-12"/>
        </w:rPr>
        <w:object w:dxaOrig="4200" w:dyaOrig="340">
          <v:shape id="_x0000_i1315" type="#_x0000_t75" style="width:209.75pt;height:16.9pt" o:ole="">
            <v:imagedata r:id="rId629" o:title=""/>
          </v:shape>
          <o:OLEObject Type="Embed" ProgID="Equation.DSMT4" ShapeID="_x0000_i1315" DrawAspect="Content" ObjectID="_1288961292" r:id="rId630"/>
        </w:object>
      </w:r>
      <w:r>
        <w:t xml:space="preserve"> donc </w:t>
      </w:r>
      <w:r w:rsidR="00643CFD" w:rsidRPr="00643CFD">
        <w:rPr>
          <w:position w:val="-20"/>
        </w:rPr>
        <w:object w:dxaOrig="3280" w:dyaOrig="580">
          <v:shape id="_x0000_i1316" type="#_x0000_t75" style="width:164.05pt;height:28.8pt" o:ole="">
            <v:imagedata r:id="rId631" o:title=""/>
          </v:shape>
          <o:OLEObject Type="Embed" ProgID="Equation.DSMT4" ShapeID="_x0000_i1316" DrawAspect="Content" ObjectID="_1288961293" r:id="rId632"/>
        </w:object>
      </w:r>
      <w:r>
        <w:t>. CQFD.</w:t>
      </w:r>
    </w:p>
    <w:p w:rsidR="003D5C84" w:rsidRDefault="003D5C84" w:rsidP="003D5C84">
      <w:r>
        <w:t xml:space="preserve">En fait on avait </w:t>
      </w:r>
      <w:r w:rsidR="00643CFD" w:rsidRPr="00643CFD">
        <w:rPr>
          <w:position w:val="-20"/>
        </w:rPr>
        <w:object w:dxaOrig="5520" w:dyaOrig="580">
          <v:shape id="_x0000_i1317" type="#_x0000_t75" style="width:276.1pt;height:28.8pt" o:ole="">
            <v:imagedata r:id="rId633" o:title=""/>
          </v:shape>
          <o:OLEObject Type="Embed" ProgID="Equation.DSMT4" ShapeID="_x0000_i1317" DrawAspect="Content" ObjectID="_1288961294" r:id="rId634"/>
        </w:object>
      </w:r>
      <w:r>
        <w:t>.</w:t>
      </w:r>
    </w:p>
    <w:p w:rsidR="003D5C84" w:rsidRDefault="003D5C84" w:rsidP="003D5C84">
      <w:r>
        <w:t xml:space="preserve">Voici un exemple sur une suite décroissante : </w:t>
      </w:r>
      <w:r w:rsidR="00643CFD" w:rsidRPr="00643CFD">
        <w:rPr>
          <w:position w:val="-10"/>
        </w:rPr>
        <w:object w:dxaOrig="1080" w:dyaOrig="300">
          <v:shape id="_x0000_i1318" type="#_x0000_t75" style="width:53.85pt;height:15.05pt" o:ole="">
            <v:imagedata r:id="rId635" o:title=""/>
          </v:shape>
          <o:OLEObject Type="Embed" ProgID="Equation.DSMT4" ShapeID="_x0000_i1318" DrawAspect="Content" ObjectID="_1288961295" r:id="rId636"/>
        </w:object>
      </w:r>
      <w:r>
        <w:t>.</w:t>
      </w:r>
    </w:p>
    <w:tbl>
      <w:tblPr>
        <w:tblW w:w="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3D5C84" w:rsidTr="00643CFD">
        <w:trPr>
          <w:trHeight w:val="270"/>
          <w:jc w:val="center"/>
        </w:trPr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pStyle w:val="formule"/>
              <w:spacing w:after="60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n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643CFD" w:rsidP="00643CFD">
            <w:pPr>
              <w:jc w:val="center"/>
            </w:pPr>
            <w:r w:rsidRPr="00643CFD">
              <w:rPr>
                <w:position w:val="-30"/>
              </w:rPr>
              <w:object w:dxaOrig="600" w:dyaOrig="700">
                <v:shape id="_x0000_i1319" type="#_x0000_t75" style="width:30.05pt;height:35.05pt" o:ole="">
                  <v:imagedata r:id="rId637" o:title=""/>
                </v:shape>
                <o:OLEObject Type="Embed" ProgID="Equation.DSMT4" ShapeID="_x0000_i1319" DrawAspect="Content" ObjectID="_1288961296" r:id="rId638"/>
              </w:objec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643CFD" w:rsidP="00643CFD">
            <w:pPr>
              <w:jc w:val="center"/>
              <w:rPr>
                <w:rFonts w:eastAsia="Arial Unicode MS" w:cs="Arial Unicode MS"/>
              </w:rPr>
            </w:pPr>
            <w:r w:rsidRPr="00643CFD">
              <w:rPr>
                <w:rFonts w:eastAsia="Arial Unicode MS" w:cs="Arial Unicode MS"/>
                <w:position w:val="-30"/>
              </w:rPr>
              <w:object w:dxaOrig="999" w:dyaOrig="700">
                <v:shape id="_x0000_i1320" type="#_x0000_t75" style="width:50.1pt;height:35.05pt" o:ole="">
                  <v:imagedata r:id="rId639" o:title=""/>
                </v:shape>
                <o:OLEObject Type="Embed" ProgID="Equation.DSMT4" ShapeID="_x0000_i1320" DrawAspect="Content" ObjectID="_1288961297" r:id="rId640"/>
              </w:objec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0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10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10</w:t>
            </w:r>
          </w:p>
        </w:tc>
        <w:tc>
          <w:tcPr>
            <w:tcW w:w="12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pStyle w:val="formule"/>
              <w:spacing w:after="60"/>
              <w:rPr>
                <w:rFonts w:eastAsia="Arial Unicode MS" w:cs="Arial Unicode MS"/>
              </w:rPr>
            </w:pPr>
            <w:r>
              <w:t>10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9,5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8,1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27,1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9,03333333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7,29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34,39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8,5975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6,561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40,951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8,1902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5,9049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46,8559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7,80931667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5,31441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52,17031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7,45290143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4,782969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56,953279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7,11915988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4,3046721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61,2579511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6,80643901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3,87420489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65,132156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6,5132156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3,4867844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68,6189404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6,23808549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3,13810596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71,7570464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5,97975386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2,82429536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74,5813417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5,73702629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2,54186583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77,1232075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5,50880054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14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2,28767925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79,4108868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5,29405912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2,05891132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81,4697981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5,09186238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1,85302019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83,3228183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4,90134225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1,66771817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84,9905365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4,72169647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18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1,50094635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86,4914828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4,55218331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1,35085172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87,8423345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4,39211673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1,21576655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89,0581011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4,24086196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21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1,09418989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90,152291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4,09783141</w:t>
            </w:r>
          </w:p>
        </w:tc>
      </w:tr>
      <w:tr w:rsidR="003D5C84" w:rsidTr="00643CFD">
        <w:trPr>
          <w:trHeight w:val="270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lastRenderedPageBreak/>
              <w:t>22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0,9847709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91,1370619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5C84" w:rsidRDefault="003D5C84" w:rsidP="00643CFD">
            <w:pPr>
              <w:jc w:val="center"/>
              <w:rPr>
                <w:rFonts w:eastAsia="Arial Unicode MS" w:cs="Arial Unicode MS"/>
              </w:rPr>
            </w:pPr>
            <w:r>
              <w:t>3,96248095</w:t>
            </w:r>
          </w:p>
        </w:tc>
      </w:tr>
    </w:tbl>
    <w:p w:rsidR="003D5C84" w:rsidRDefault="003D5C84" w:rsidP="003D5C84">
      <w:r>
        <w:t xml:space="preserve">La suite </w:t>
      </w:r>
      <w:r w:rsidR="00643CFD" w:rsidRPr="00643CFD">
        <w:rPr>
          <w:position w:val="-10"/>
        </w:rPr>
        <w:object w:dxaOrig="240" w:dyaOrig="300">
          <v:shape id="_x0000_i1321" type="#_x0000_t75" style="width:11.9pt;height:15.05pt" o:ole="">
            <v:imagedata r:id="rId641" o:title=""/>
          </v:shape>
          <o:OLEObject Type="Embed" ProgID="Equation.DSMT4" ShapeID="_x0000_i1321" DrawAspect="Content" ObjectID="_1288961298" r:id="rId642"/>
        </w:object>
      </w:r>
      <w:r>
        <w:t xml:space="preserve"> semble également décroissante.</w:t>
      </w:r>
    </w:p>
    <w:p w:rsidR="003D5C84" w:rsidRDefault="003D5C84" w:rsidP="003D5C84">
      <w:r>
        <w:t xml:space="preserve">On peut remarquer simplement que </w:t>
      </w:r>
      <w:r w:rsidR="00643CFD" w:rsidRPr="00643CFD">
        <w:rPr>
          <w:position w:val="-10"/>
        </w:rPr>
        <w:object w:dxaOrig="240" w:dyaOrig="300">
          <v:shape id="_x0000_i1322" type="#_x0000_t75" style="width:11.9pt;height:15.05pt" o:ole="">
            <v:imagedata r:id="rId643" o:title=""/>
          </v:shape>
          <o:OLEObject Type="Embed" ProgID="Equation.DSMT4" ShapeID="_x0000_i1322" DrawAspect="Content" ObjectID="_1288961299" r:id="rId644"/>
        </w:object>
      </w:r>
      <w:r>
        <w:t xml:space="preserve"> est la moyenne des termes de </w:t>
      </w:r>
      <w:r w:rsidR="00643CFD" w:rsidRPr="00643CFD">
        <w:rPr>
          <w:position w:val="-10"/>
        </w:rPr>
        <w:object w:dxaOrig="240" w:dyaOrig="300">
          <v:shape id="_x0000_i1323" type="#_x0000_t75" style="width:11.9pt;height:15.05pt" o:ole="">
            <v:imagedata r:id="rId645" o:title=""/>
          </v:shape>
          <o:OLEObject Type="Embed" ProgID="Equation.DSMT4" ShapeID="_x0000_i1323" DrawAspect="Content" ObjectID="_1288961300" r:id="rId646"/>
        </w:object>
      </w:r>
      <w:r>
        <w:t>.</w:t>
      </w:r>
    </w:p>
    <w:p w:rsidR="003D5C84" w:rsidRDefault="003D5C84" w:rsidP="003D5C84">
      <w:r>
        <w:t>b. </w:t>
      </w:r>
      <w:r w:rsidR="00643CFD" w:rsidRPr="00643CFD">
        <w:rPr>
          <w:position w:val="-20"/>
        </w:rPr>
        <w:object w:dxaOrig="7320" w:dyaOrig="580">
          <v:shape id="_x0000_i1324" type="#_x0000_t75" style="width:366.25pt;height:28.8pt" o:ole="">
            <v:imagedata r:id="rId647" o:title=""/>
          </v:shape>
          <o:OLEObject Type="Embed" ProgID="Equation.DSMT4" ShapeID="_x0000_i1324" DrawAspect="Content" ObjectID="_1288961301" r:id="rId648"/>
        </w:object>
      </w:r>
      <w:r>
        <w:t> ;</w:t>
      </w:r>
    </w:p>
    <w:p w:rsidR="003D5C84" w:rsidRDefault="003D5C84" w:rsidP="003D5C84">
      <w:r>
        <w:t xml:space="preserve">or </w:t>
      </w:r>
      <w:r w:rsidR="00643CFD" w:rsidRPr="00643CFD">
        <w:rPr>
          <w:position w:val="-10"/>
        </w:rPr>
        <w:object w:dxaOrig="240" w:dyaOrig="300">
          <v:shape id="_x0000_i1325" type="#_x0000_t75" style="width:11.9pt;height:15.05pt" o:ole="">
            <v:imagedata r:id="rId649" o:title=""/>
          </v:shape>
          <o:OLEObject Type="Embed" ProgID="Equation.DSMT4" ShapeID="_x0000_i1325" DrawAspect="Content" ObjectID="_1288961302" r:id="rId650"/>
        </w:object>
      </w:r>
      <w:r>
        <w:t xml:space="preserve"> est géométrique donc </w:t>
      </w:r>
      <w:r w:rsidR="00643CFD" w:rsidRPr="00643CFD">
        <w:rPr>
          <w:position w:val="-32"/>
        </w:rPr>
        <w:object w:dxaOrig="5800" w:dyaOrig="740">
          <v:shape id="_x0000_i1326" type="#_x0000_t75" style="width:289.9pt;height:36.95pt" o:ole="">
            <v:imagedata r:id="rId651" o:title=""/>
          </v:shape>
          <o:OLEObject Type="Embed" ProgID="Equation.DSMT4" ShapeID="_x0000_i1326" DrawAspect="Content" ObjectID="_1288961303" r:id="rId652"/>
        </w:object>
      </w:r>
      <w:r>
        <w:t xml:space="preserve"> d’où </w:t>
      </w:r>
    </w:p>
    <w:p w:rsidR="003D5C84" w:rsidRDefault="00643CFD" w:rsidP="003D5C84">
      <w:r w:rsidRPr="00643CFD">
        <w:rPr>
          <w:position w:val="-20"/>
        </w:rPr>
        <w:object w:dxaOrig="2420" w:dyaOrig="580">
          <v:shape id="_x0000_i1327" type="#_x0000_t75" style="width:120.85pt;height:28.8pt" o:ole="">
            <v:imagedata r:id="rId653" o:title=""/>
          </v:shape>
          <o:OLEObject Type="Embed" ProgID="Equation.DSMT4" ShapeID="_x0000_i1327" DrawAspect="Content" ObjectID="_1288961304" r:id="rId654"/>
        </w:object>
      </w:r>
      <w:r w:rsidR="003D5C84">
        <w:t>.</w:t>
      </w:r>
    </w:p>
    <w:p w:rsidR="003D5C84" w:rsidRDefault="003D5C84" w:rsidP="003D5C84">
      <w:r>
        <w:t xml:space="preserve">Comme </w:t>
      </w:r>
      <w:r w:rsidR="00643CFD" w:rsidRPr="00643CFD">
        <w:rPr>
          <w:position w:val="-10"/>
        </w:rPr>
        <w:object w:dxaOrig="240" w:dyaOrig="300">
          <v:shape id="_x0000_i1328" type="#_x0000_t75" style="width:11.9pt;height:15.05pt" o:ole="">
            <v:imagedata r:id="rId655" o:title=""/>
          </v:shape>
          <o:OLEObject Type="Embed" ProgID="Equation.DSMT4" ShapeID="_x0000_i1328" DrawAspect="Content" ObjectID="_1288961305" r:id="rId656"/>
        </w:object>
      </w:r>
      <w:r>
        <w:t xml:space="preserve"> est décroissante, </w:t>
      </w:r>
      <w:r w:rsidR="00643CFD" w:rsidRPr="00643CFD">
        <w:rPr>
          <w:position w:val="-10"/>
        </w:rPr>
        <w:object w:dxaOrig="340" w:dyaOrig="300">
          <v:shape id="_x0000_i1329" type="#_x0000_t75" style="width:16.9pt;height:15.05pt" o:ole="">
            <v:imagedata r:id="rId657" o:title=""/>
          </v:shape>
          <o:OLEObject Type="Embed" ProgID="Equation.DSMT4" ShapeID="_x0000_i1329" DrawAspect="Content" ObjectID="_1288961306" r:id="rId658"/>
        </w:object>
      </w:r>
      <w:r>
        <w:t xml:space="preserve"> doit être également décroissante. La suite converge également : le terme </w:t>
      </w:r>
      <w:r w:rsidR="00643CFD" w:rsidRPr="00643CFD">
        <w:rPr>
          <w:position w:val="-10"/>
        </w:rPr>
        <w:object w:dxaOrig="920" w:dyaOrig="340">
          <v:shape id="_x0000_i1330" type="#_x0000_t75" style="width:45.7pt;height:16.9pt" o:ole="">
            <v:imagedata r:id="rId659" o:title=""/>
          </v:shape>
          <o:OLEObject Type="Embed" ProgID="Equation.DSMT4" ShapeID="_x0000_i1330" DrawAspect="Content" ObjectID="_1288961307" r:id="rId660"/>
        </w:object>
      </w:r>
      <w:r>
        <w:t xml:space="preserve"> tend vers 1, </w:t>
      </w:r>
      <w:r w:rsidR="00643CFD" w:rsidRPr="00643CFD">
        <w:rPr>
          <w:position w:val="-20"/>
        </w:rPr>
        <w:object w:dxaOrig="980" w:dyaOrig="580">
          <v:shape id="_x0000_i1331" type="#_x0000_t75" style="width:48.85pt;height:28.8pt" o:ole="">
            <v:imagedata r:id="rId661" o:title=""/>
          </v:shape>
          <o:OLEObject Type="Embed" ProgID="Equation.DSMT4" ShapeID="_x0000_i1331" DrawAspect="Content" ObjectID="_1288961308" r:id="rId662"/>
        </w:object>
      </w:r>
      <w:r>
        <w:t xml:space="preserve"> tend vers 0 donc </w:t>
      </w:r>
      <w:r w:rsidR="00643CFD" w:rsidRPr="00643CFD">
        <w:rPr>
          <w:position w:val="-10"/>
        </w:rPr>
        <w:object w:dxaOrig="340" w:dyaOrig="300">
          <v:shape id="_x0000_i1332" type="#_x0000_t75" style="width:16.9pt;height:15.05pt" o:ole="">
            <v:imagedata r:id="rId663" o:title=""/>
          </v:shape>
          <o:OLEObject Type="Embed" ProgID="Equation.DSMT4" ShapeID="_x0000_i1332" DrawAspect="Content" ObjectID="_1288961309" r:id="rId664"/>
        </w:object>
      </w:r>
      <w:r>
        <w:t xml:space="preserve"> tend vers 800.</w:t>
      </w:r>
    </w:p>
    <w:p w:rsidR="003D5C84" w:rsidRDefault="003D5C84" w:rsidP="003D5C84">
      <w:pPr>
        <w:pStyle w:val="Titre3"/>
        <w:numPr>
          <w:ilvl w:val="2"/>
          <w:numId w:val="2"/>
        </w:numPr>
        <w:tabs>
          <w:tab w:val="left" w:pos="284"/>
        </w:tabs>
      </w:pPr>
      <w:r>
        <w:t> </w:t>
      </w:r>
      <w:bookmarkStart w:id="143" w:name="_Toc213933493"/>
      <w:bookmarkStart w:id="144" w:name="_Toc215215847"/>
      <w:r>
        <w:t>Suite récurrente</w:t>
      </w:r>
      <w:bookmarkEnd w:id="143"/>
      <w:bookmarkEnd w:id="144"/>
    </w:p>
    <w:p w:rsidR="003D5C84" w:rsidRDefault="003D5C84" w:rsidP="003D5C84">
      <w:r>
        <w:t xml:space="preserve">On considère la suite </w:t>
      </w:r>
      <w:r w:rsidR="00643CFD" w:rsidRPr="00643CFD">
        <w:rPr>
          <w:position w:val="-10"/>
        </w:rPr>
        <w:object w:dxaOrig="240" w:dyaOrig="300">
          <v:shape id="_x0000_i1333" type="#_x0000_t75" style="width:11.9pt;height:15.05pt" o:ole="">
            <v:imagedata r:id="rId665" o:title=""/>
          </v:shape>
          <o:OLEObject Type="Embed" ProgID="Equation.DSMT4" ShapeID="_x0000_i1333" DrawAspect="Content" ObjectID="_1288961310" r:id="rId666"/>
        </w:object>
      </w:r>
      <w:r>
        <w:t xml:space="preserve"> définie par </w:t>
      </w:r>
      <w:r w:rsidR="00643CFD" w:rsidRPr="00643CFD">
        <w:rPr>
          <w:position w:val="-38"/>
        </w:rPr>
        <w:object w:dxaOrig="1520" w:dyaOrig="859">
          <v:shape id="_x0000_i1334" type="#_x0000_t75" style="width:75.75pt;height:43.2pt" o:ole="">
            <v:imagedata r:id="rId667" o:title=""/>
          </v:shape>
          <o:OLEObject Type="Embed" ProgID="Equation.DSMT4" ShapeID="_x0000_i1334" DrawAspect="Content" ObjectID="_1288961311" r:id="rId668"/>
        </w:object>
      </w:r>
      <w:r>
        <w:t xml:space="preserve"> .</w:t>
      </w:r>
    </w:p>
    <w:p w:rsidR="003D5C84" w:rsidRDefault="003D5C84" w:rsidP="003D5C84">
      <w:r>
        <w:t xml:space="preserve">1. a. Calculer </w:t>
      </w:r>
      <w:r w:rsidR="00643CFD" w:rsidRPr="00643CFD">
        <w:rPr>
          <w:position w:val="-10"/>
        </w:rPr>
        <w:object w:dxaOrig="220" w:dyaOrig="300">
          <v:shape id="_x0000_i1335" type="#_x0000_t75" style="width:11.25pt;height:15.05pt" o:ole="">
            <v:imagedata r:id="rId669" o:title=""/>
          </v:shape>
          <o:OLEObject Type="Embed" ProgID="Equation.DSMT4" ShapeID="_x0000_i1335" DrawAspect="Content" ObjectID="_1288961312" r:id="rId670"/>
        </w:object>
      </w:r>
      <w:r>
        <w:t xml:space="preserve"> et </w:t>
      </w:r>
      <w:r w:rsidR="00643CFD" w:rsidRPr="00643CFD">
        <w:rPr>
          <w:position w:val="-10"/>
        </w:rPr>
        <w:object w:dxaOrig="240" w:dyaOrig="300">
          <v:shape id="_x0000_i1336" type="#_x0000_t75" style="width:11.9pt;height:15.05pt" o:ole="">
            <v:imagedata r:id="rId671" o:title=""/>
          </v:shape>
          <o:OLEObject Type="Embed" ProgID="Equation.DSMT4" ShapeID="_x0000_i1336" DrawAspect="Content" ObjectID="_1288961313" r:id="rId672"/>
        </w:object>
      </w:r>
      <w:r>
        <w:t>.</w:t>
      </w:r>
    </w:p>
    <w:p w:rsidR="003D5C84" w:rsidRDefault="003D5C84" w:rsidP="003D5C84">
      <w:r>
        <w:t xml:space="preserve">b. Tracer dans un repère orthonormal la courbe représentative P de la fonction </w:t>
      </w:r>
      <w:r>
        <w:rPr>
          <w:i/>
          <w:iCs/>
        </w:rPr>
        <w:t>f</w:t>
      </w:r>
      <w:r>
        <w:t xml:space="preserve"> : </w:t>
      </w:r>
      <w:r w:rsidR="00643CFD" w:rsidRPr="00643CFD">
        <w:rPr>
          <w:position w:val="-10"/>
        </w:rPr>
        <w:object w:dxaOrig="1219" w:dyaOrig="300">
          <v:shape id="_x0000_i1337" type="#_x0000_t75" style="width:60.75pt;height:15.05pt" o:ole="">
            <v:imagedata r:id="rId673" o:title=""/>
          </v:shape>
          <o:OLEObject Type="Embed" ProgID="Equation.DSMT4" ShapeID="_x0000_i1337" DrawAspect="Content" ObjectID="_1288961314" r:id="rId674"/>
        </w:object>
      </w:r>
      <w:r>
        <w:t xml:space="preserve"> ainsi que la droite d (</w:t>
      </w:r>
      <w:r>
        <w:rPr>
          <w:i/>
          <w:iCs/>
        </w:rPr>
        <w:t>y</w:t>
      </w:r>
      <w:r>
        <w:t> = </w:t>
      </w:r>
      <w:r>
        <w:rPr>
          <w:i/>
          <w:iCs/>
        </w:rPr>
        <w:t>x</w:t>
      </w:r>
      <w:r>
        <w:t>).</w:t>
      </w:r>
    </w:p>
    <w:p w:rsidR="003D5C84" w:rsidRDefault="003D5C84" w:rsidP="003D5C84">
      <w:r>
        <w:t xml:space="preserve">c. Utiliser d et P pour construire sur l’axe des abscisses les points </w:t>
      </w:r>
      <w:r w:rsidR="00643CFD" w:rsidRPr="00643CFD">
        <w:rPr>
          <w:position w:val="-10"/>
        </w:rPr>
        <w:object w:dxaOrig="920" w:dyaOrig="300">
          <v:shape id="_x0000_i1338" type="#_x0000_t75" style="width:45.7pt;height:15.05pt" o:ole="">
            <v:imagedata r:id="rId675" o:title=""/>
          </v:shape>
          <o:OLEObject Type="Embed" ProgID="Equation.DSMT4" ShapeID="_x0000_i1338" DrawAspect="Content" ObjectID="_1288961315" r:id="rId676"/>
        </w:object>
      </w:r>
      <w:r>
        <w:t xml:space="preserve"> d’abscisses respectives </w:t>
      </w:r>
      <w:r w:rsidR="00643CFD" w:rsidRPr="00643CFD">
        <w:rPr>
          <w:position w:val="-10"/>
        </w:rPr>
        <w:object w:dxaOrig="780" w:dyaOrig="300">
          <v:shape id="_x0000_i1339" type="#_x0000_t75" style="width:38.8pt;height:15.05pt" o:ole="">
            <v:imagedata r:id="rId677" o:title=""/>
          </v:shape>
          <o:OLEObject Type="Embed" ProgID="Equation.DSMT4" ShapeID="_x0000_i1339" DrawAspect="Content" ObjectID="_1288961316" r:id="rId678"/>
        </w:object>
      </w:r>
      <w:r>
        <w:t>.</w:t>
      </w:r>
    </w:p>
    <w:p w:rsidR="003D5C84" w:rsidRDefault="003D5C84" w:rsidP="003D5C84">
      <w:r>
        <w:t xml:space="preserve">2. a. Montrer par récurrence que </w:t>
      </w:r>
      <w:r w:rsidR="00643CFD" w:rsidRPr="00643CFD">
        <w:rPr>
          <w:position w:val="-10"/>
        </w:rPr>
        <w:object w:dxaOrig="840" w:dyaOrig="300">
          <v:shape id="_x0000_i1340" type="#_x0000_t75" style="width:41.95pt;height:15.05pt" o:ole="">
            <v:imagedata r:id="rId679" o:title=""/>
          </v:shape>
          <o:OLEObject Type="Embed" ProgID="Equation.DSMT4" ShapeID="_x0000_i1340" DrawAspect="Content" ObjectID="_1288961317" r:id="rId680"/>
        </w:object>
      </w:r>
      <w:r>
        <w:t>.</w:t>
      </w:r>
    </w:p>
    <w:p w:rsidR="003D5C84" w:rsidRDefault="003D5C84" w:rsidP="003D5C84">
      <w:r>
        <w:t xml:space="preserve">b. Montrer que </w:t>
      </w:r>
      <w:r w:rsidR="00643CFD" w:rsidRPr="00643CFD">
        <w:rPr>
          <w:position w:val="-10"/>
        </w:rPr>
        <w:object w:dxaOrig="240" w:dyaOrig="300">
          <v:shape id="_x0000_i1341" type="#_x0000_t75" style="width:11.9pt;height:15.05pt" o:ole="">
            <v:imagedata r:id="rId681" o:title=""/>
          </v:shape>
          <o:OLEObject Type="Embed" ProgID="Equation.DSMT4" ShapeID="_x0000_i1341" DrawAspect="Content" ObjectID="_1288961318" r:id="rId682"/>
        </w:object>
      </w:r>
      <w:r>
        <w:t xml:space="preserve"> est croissante.</w:t>
      </w:r>
    </w:p>
    <w:p w:rsidR="003D5C84" w:rsidRDefault="003D5C84" w:rsidP="003D5C84">
      <w:r>
        <w:t xml:space="preserve">3. On considére la suite </w:t>
      </w:r>
      <w:r w:rsidR="00643CFD" w:rsidRPr="00643CFD">
        <w:rPr>
          <w:position w:val="-10"/>
        </w:rPr>
        <w:object w:dxaOrig="880" w:dyaOrig="300">
          <v:shape id="_x0000_i1342" type="#_x0000_t75" style="width:43.85pt;height:15.05pt" o:ole="">
            <v:imagedata r:id="rId683" o:title=""/>
          </v:shape>
          <o:OLEObject Type="Embed" ProgID="Equation.DSMT4" ShapeID="_x0000_i1342" DrawAspect="Content" ObjectID="_1288961319" r:id="rId684"/>
        </w:object>
      </w:r>
      <w:r>
        <w:t>.</w:t>
      </w:r>
    </w:p>
    <w:p w:rsidR="003D5C84" w:rsidRDefault="003D5C84" w:rsidP="003D5C84">
      <w:r>
        <w:t xml:space="preserve">a. Montrer que </w:t>
      </w:r>
      <w:r w:rsidR="00643CFD" w:rsidRPr="00643CFD">
        <w:rPr>
          <w:position w:val="-10"/>
        </w:rPr>
        <w:object w:dxaOrig="780" w:dyaOrig="340">
          <v:shape id="_x0000_i1343" type="#_x0000_t75" style="width:38.8pt;height:16.9pt" o:ole="">
            <v:imagedata r:id="rId685" o:title=""/>
          </v:shape>
          <o:OLEObject Type="Embed" ProgID="Equation.DSMT4" ShapeID="_x0000_i1343" DrawAspect="Content" ObjectID="_1288961320" r:id="rId686"/>
        </w:object>
      </w:r>
      <w:r>
        <w:t>.</w:t>
      </w:r>
    </w:p>
    <w:p w:rsidR="003D5C84" w:rsidRDefault="003D5C84" w:rsidP="003D5C84">
      <w:r>
        <w:t xml:space="preserve">b. Montrer par récurrence que </w:t>
      </w:r>
      <w:r w:rsidR="00643CFD" w:rsidRPr="00643CFD">
        <w:rPr>
          <w:position w:val="-10"/>
        </w:rPr>
        <w:object w:dxaOrig="780" w:dyaOrig="420">
          <v:shape id="_x0000_i1344" type="#_x0000_t75" style="width:38.8pt;height:21.3pt" o:ole="">
            <v:imagedata r:id="rId687" o:title=""/>
          </v:shape>
          <o:OLEObject Type="Embed" ProgID="Equation.DSMT4" ShapeID="_x0000_i1344" DrawAspect="Content" ObjectID="_1288961321" r:id="rId688"/>
        </w:object>
      </w:r>
      <w:r>
        <w:t xml:space="preserve">. En déduire l’expression de </w:t>
      </w:r>
      <w:r w:rsidR="00643CFD" w:rsidRPr="00643CFD">
        <w:rPr>
          <w:position w:val="-10"/>
        </w:rPr>
        <w:object w:dxaOrig="240" w:dyaOrig="300">
          <v:shape id="_x0000_i1345" type="#_x0000_t75" style="width:11.9pt;height:15.05pt" o:ole="">
            <v:imagedata r:id="rId689" o:title=""/>
          </v:shape>
          <o:OLEObject Type="Embed" ProgID="Equation.DSMT4" ShapeID="_x0000_i1345" DrawAspect="Content" ObjectID="_1288961322" r:id="rId690"/>
        </w:object>
      </w:r>
      <w:r>
        <w:t xml:space="preserve"> puis celle de </w:t>
      </w:r>
      <w:r w:rsidR="00643CFD" w:rsidRPr="00643CFD">
        <w:rPr>
          <w:position w:val="-10"/>
        </w:rPr>
        <w:object w:dxaOrig="240" w:dyaOrig="300">
          <v:shape id="_x0000_i1346" type="#_x0000_t75" style="width:11.9pt;height:15.05pt" o:ole="">
            <v:imagedata r:id="rId691" o:title=""/>
          </v:shape>
          <o:OLEObject Type="Embed" ProgID="Equation.DSMT4" ShapeID="_x0000_i1346" DrawAspect="Content" ObjectID="_1288961323" r:id="rId692"/>
        </w:object>
      </w:r>
      <w:r>
        <w:t>.</w:t>
      </w:r>
    </w:p>
    <w:p w:rsidR="003D5C84" w:rsidRDefault="003D5C84" w:rsidP="003D5C84">
      <w:r>
        <w:t xml:space="preserve">c. Déterminer la limite de </w:t>
      </w:r>
      <w:r w:rsidR="00643CFD" w:rsidRPr="00643CFD">
        <w:rPr>
          <w:position w:val="-10"/>
        </w:rPr>
        <w:object w:dxaOrig="240" w:dyaOrig="300">
          <v:shape id="_x0000_i1347" type="#_x0000_t75" style="width:11.9pt;height:15.05pt" o:ole="">
            <v:imagedata r:id="rId693" o:title=""/>
          </v:shape>
          <o:OLEObject Type="Embed" ProgID="Equation.DSMT4" ShapeID="_x0000_i1347" DrawAspect="Content" ObjectID="_1288961324" r:id="rId694"/>
        </w:object>
      </w:r>
      <w:r>
        <w:t xml:space="preserve"> puis celle de </w:t>
      </w:r>
      <w:r w:rsidR="00643CFD" w:rsidRPr="00643CFD">
        <w:rPr>
          <w:position w:val="-10"/>
        </w:rPr>
        <w:object w:dxaOrig="240" w:dyaOrig="300">
          <v:shape id="_x0000_i1348" type="#_x0000_t75" style="width:11.9pt;height:15.05pt" o:ole="">
            <v:imagedata r:id="rId695" o:title=""/>
          </v:shape>
          <o:OLEObject Type="Embed" ProgID="Equation.DSMT4" ShapeID="_x0000_i1348" DrawAspect="Content" ObjectID="_1288961325" r:id="rId696"/>
        </w:object>
      </w:r>
      <w:r>
        <w:t>.</w:t>
      </w:r>
    </w:p>
    <w:p w:rsidR="00207ACF" w:rsidRDefault="00207ACF" w:rsidP="00207ACF">
      <w:pPr>
        <w:pStyle w:val="Titre3"/>
        <w:numPr>
          <w:ilvl w:val="2"/>
          <w:numId w:val="2"/>
        </w:numPr>
        <w:tabs>
          <w:tab w:val="left" w:pos="284"/>
        </w:tabs>
      </w:pPr>
      <w:r>
        <w:t> </w:t>
      </w:r>
      <w:bookmarkStart w:id="145" w:name="_Toc213933494"/>
      <w:bookmarkStart w:id="146" w:name="_Toc215215848"/>
      <w:r>
        <w:t>Le nombre d’or</w:t>
      </w:r>
      <w:bookmarkEnd w:id="145"/>
      <w:bookmarkEnd w:id="146"/>
    </w:p>
    <w:p w:rsidR="00207ACF" w:rsidRDefault="00207ACF" w:rsidP="00207ACF">
      <w:pPr>
        <w:rPr>
          <w:i/>
          <w:szCs w:val="22"/>
        </w:rPr>
      </w:pPr>
      <w:r>
        <w:rPr>
          <w:i/>
          <w:szCs w:val="22"/>
        </w:rPr>
        <w:t xml:space="preserve">Les questions </w:t>
      </w:r>
      <w:r>
        <w:rPr>
          <w:iCs/>
          <w:szCs w:val="22"/>
        </w:rPr>
        <w:t>Q</w:t>
      </w:r>
      <w:r>
        <w:rPr>
          <w:iCs/>
          <w:szCs w:val="22"/>
          <w:vertAlign w:val="subscript"/>
        </w:rPr>
        <w:t>1</w:t>
      </w:r>
      <w:r>
        <w:rPr>
          <w:iCs/>
          <w:szCs w:val="22"/>
        </w:rPr>
        <w:t>, Q</w:t>
      </w:r>
      <w:r>
        <w:rPr>
          <w:iCs/>
          <w:szCs w:val="22"/>
          <w:vertAlign w:val="subscript"/>
        </w:rPr>
        <w:t>2</w:t>
      </w:r>
      <w:r>
        <w:rPr>
          <w:iCs/>
          <w:szCs w:val="22"/>
        </w:rPr>
        <w:t>, …</w:t>
      </w:r>
      <w:r>
        <w:rPr>
          <w:i/>
          <w:szCs w:val="22"/>
        </w:rPr>
        <w:t xml:space="preserve"> sont  à rédiger classiquement sur une copie.</w:t>
      </w:r>
    </w:p>
    <w:p w:rsidR="00207ACF" w:rsidRDefault="00207ACF" w:rsidP="00207ACF">
      <w:pPr>
        <w:rPr>
          <w:i/>
          <w:szCs w:val="22"/>
        </w:rPr>
      </w:pPr>
      <w:r>
        <w:rPr>
          <w:i/>
          <w:szCs w:val="22"/>
        </w:rPr>
        <w:t>Les questions</w:t>
      </w:r>
      <w:r>
        <w:rPr>
          <w:iCs/>
          <w:szCs w:val="22"/>
        </w:rPr>
        <w:t xml:space="preserve"> T</w:t>
      </w:r>
      <w:r>
        <w:rPr>
          <w:iCs/>
          <w:szCs w:val="22"/>
          <w:vertAlign w:val="subscript"/>
        </w:rPr>
        <w:t>1</w:t>
      </w:r>
      <w:r>
        <w:rPr>
          <w:iCs/>
          <w:szCs w:val="22"/>
        </w:rPr>
        <w:t>, T</w:t>
      </w:r>
      <w:r>
        <w:rPr>
          <w:iCs/>
          <w:szCs w:val="22"/>
          <w:vertAlign w:val="subscript"/>
        </w:rPr>
        <w:t>2</w:t>
      </w:r>
      <w:r>
        <w:rPr>
          <w:iCs/>
          <w:szCs w:val="22"/>
        </w:rPr>
        <w:t>, …</w:t>
      </w:r>
      <w:r>
        <w:rPr>
          <w:i/>
          <w:szCs w:val="22"/>
        </w:rPr>
        <w:t xml:space="preserve"> sont  à  traiter  à l’aide d’un tableur et à faire vérifier  par le professeur.</w:t>
      </w:r>
    </w:p>
    <w:p w:rsidR="00207ACF" w:rsidRDefault="00207ACF" w:rsidP="00207ACF">
      <w:pPr>
        <w:rPr>
          <w:b/>
          <w:szCs w:val="22"/>
        </w:rPr>
      </w:pPr>
      <w:r>
        <w:rPr>
          <w:b/>
          <w:szCs w:val="22"/>
        </w:rPr>
        <w:t>1</w:t>
      </w:r>
      <w:r>
        <w:rPr>
          <w:b/>
          <w:szCs w:val="22"/>
          <w:vertAlign w:val="superscript"/>
        </w:rPr>
        <w:t xml:space="preserve">ère </w:t>
      </w:r>
      <w:r>
        <w:rPr>
          <w:b/>
          <w:szCs w:val="22"/>
        </w:rPr>
        <w:t>partie : définition du nombre d’or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 xml:space="preserve">Le nombre d’or est le nombre irrationnel noté par la lettre grecque </w:t>
      </w:r>
      <w:r w:rsidR="00643CFD" w:rsidRPr="00643CFD">
        <w:rPr>
          <w:position w:val="-10"/>
          <w:szCs w:val="22"/>
        </w:rPr>
        <w:object w:dxaOrig="200" w:dyaOrig="240">
          <v:shape id="_x0000_i1349" type="#_x0000_t75" style="width:10pt;height:11.9pt" o:ole="">
            <v:imagedata r:id="rId697" o:title=""/>
          </v:shape>
          <o:OLEObject Type="Embed" ProgID="Equation.DSMT4" ShapeID="_x0000_i1349" DrawAspect="Content" ObjectID="_1288961326" r:id="rId698"/>
        </w:object>
      </w:r>
      <w:r>
        <w:rPr>
          <w:szCs w:val="22"/>
        </w:rPr>
        <w:t xml:space="preserve"> (prononcer phi) et égal à </w:t>
      </w:r>
      <w:r w:rsidR="00643CFD" w:rsidRPr="00643CFD">
        <w:rPr>
          <w:position w:val="-22"/>
          <w:szCs w:val="22"/>
        </w:rPr>
        <w:object w:dxaOrig="940" w:dyaOrig="600">
          <v:shape id="_x0000_i1350" type="#_x0000_t75" style="width:46.95pt;height:30.05pt" o:ole="">
            <v:imagedata r:id="rId699" o:title=""/>
          </v:shape>
          <o:OLEObject Type="Embed" ProgID="Equation.DSMT4" ShapeID="_x0000_i1350" DrawAspect="Content" ObjectID="_1288961327" r:id="rId700"/>
        </w:object>
      </w:r>
      <w:r>
        <w:rPr>
          <w:szCs w:val="22"/>
        </w:rPr>
        <w:t>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Q</w:t>
      </w:r>
      <w:r>
        <w:rPr>
          <w:szCs w:val="22"/>
          <w:vertAlign w:val="subscript"/>
        </w:rPr>
        <w:t>1</w:t>
      </w:r>
      <w:r>
        <w:rPr>
          <w:szCs w:val="22"/>
        </w:rPr>
        <w:t>. Donner une valeur approchée à 10</w:t>
      </w:r>
      <w:r>
        <w:rPr>
          <w:szCs w:val="22"/>
          <w:vertAlign w:val="superscript"/>
        </w:rPr>
        <w:t xml:space="preserve"> – 6</w:t>
      </w:r>
      <w:r>
        <w:rPr>
          <w:szCs w:val="22"/>
        </w:rPr>
        <w:t xml:space="preserve"> près du nombre d’or </w:t>
      </w:r>
      <w:r w:rsidR="00643CFD" w:rsidRPr="00643CFD">
        <w:rPr>
          <w:position w:val="-10"/>
          <w:szCs w:val="22"/>
        </w:rPr>
        <w:object w:dxaOrig="200" w:dyaOrig="240">
          <v:shape id="_x0000_i1351" type="#_x0000_t75" style="width:10pt;height:11.9pt" o:ole="">
            <v:imagedata r:id="rId701" o:title=""/>
          </v:shape>
          <o:OLEObject Type="Embed" ProgID="Equation.DSMT4" ShapeID="_x0000_i1351" DrawAspect="Content" ObjectID="_1288961328" r:id="rId702"/>
        </w:object>
      </w:r>
      <w:r>
        <w:rPr>
          <w:szCs w:val="22"/>
        </w:rPr>
        <w:t>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T</w:t>
      </w:r>
      <w:r>
        <w:rPr>
          <w:szCs w:val="22"/>
          <w:vertAlign w:val="subscript"/>
        </w:rPr>
        <w:t>1</w:t>
      </w:r>
      <w:r>
        <w:rPr>
          <w:szCs w:val="22"/>
        </w:rPr>
        <w:t>. Donner une valeur approchée à 10</w:t>
      </w:r>
      <w:r>
        <w:rPr>
          <w:szCs w:val="22"/>
          <w:vertAlign w:val="superscript"/>
        </w:rPr>
        <w:t xml:space="preserve"> – 12</w:t>
      </w:r>
      <w:r>
        <w:rPr>
          <w:szCs w:val="22"/>
        </w:rPr>
        <w:t xml:space="preserve"> près du nombre d’or </w:t>
      </w:r>
      <w:r w:rsidR="00643CFD" w:rsidRPr="00643CFD">
        <w:rPr>
          <w:position w:val="-10"/>
          <w:szCs w:val="22"/>
        </w:rPr>
        <w:object w:dxaOrig="200" w:dyaOrig="240">
          <v:shape id="_x0000_i1352" type="#_x0000_t75" style="width:10pt;height:11.9pt" o:ole="">
            <v:imagedata r:id="rId703" o:title=""/>
          </v:shape>
          <o:OLEObject Type="Embed" ProgID="Equation.DSMT4" ShapeID="_x0000_i1352" DrawAspect="Content" ObjectID="_1288961329" r:id="rId704"/>
        </w:object>
      </w:r>
      <w:r>
        <w:rPr>
          <w:szCs w:val="22"/>
        </w:rPr>
        <w:t>.</w:t>
      </w:r>
    </w:p>
    <w:p w:rsidR="00207ACF" w:rsidRDefault="00207ACF" w:rsidP="00207ACF">
      <w:pPr>
        <w:rPr>
          <w:b/>
          <w:szCs w:val="22"/>
        </w:rPr>
      </w:pPr>
      <w:r>
        <w:rPr>
          <w:b/>
          <w:szCs w:val="22"/>
        </w:rPr>
        <w:t>2</w:t>
      </w:r>
      <w:r>
        <w:rPr>
          <w:b/>
          <w:szCs w:val="22"/>
          <w:vertAlign w:val="superscript"/>
        </w:rPr>
        <w:t>ème</w:t>
      </w:r>
      <w:r>
        <w:rPr>
          <w:b/>
          <w:szCs w:val="22"/>
        </w:rPr>
        <w:t xml:space="preserve"> partie : construction géométrique du nombre d’or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 xml:space="preserve">Construire un carré ABCD de côté 1 et marquer le milieu I de [AB]. 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Tracer le cercle de centre I et de rayon IC ; il coupe la demi-droite [AB) en E. Construire le rectangle AEFD.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Q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.  Calculer la valeur exacte de IC puis démontrer que </w:t>
      </w:r>
      <w:r w:rsidR="00643CFD" w:rsidRPr="00643CFD">
        <w:rPr>
          <w:position w:val="-22"/>
          <w:szCs w:val="22"/>
        </w:rPr>
        <w:object w:dxaOrig="1540" w:dyaOrig="600">
          <v:shape id="_x0000_i1353" type="#_x0000_t75" style="width:77pt;height:30.05pt" o:ole="">
            <v:imagedata r:id="rId705" o:title=""/>
          </v:shape>
          <o:OLEObject Type="Embed" ProgID="Equation.DSMT4" ShapeID="_x0000_i1353" DrawAspect="Content" ObjectID="_1288961330" r:id="rId706"/>
        </w:object>
      </w:r>
      <w:r>
        <w:rPr>
          <w:szCs w:val="22"/>
        </w:rPr>
        <w:t>.</w:t>
      </w:r>
    </w:p>
    <w:p w:rsidR="00207ACF" w:rsidRDefault="00207ACF" w:rsidP="00207ACF">
      <w:pPr>
        <w:rPr>
          <w:i/>
          <w:szCs w:val="22"/>
        </w:rPr>
      </w:pPr>
      <w:r>
        <w:rPr>
          <w:bCs/>
          <w:i/>
          <w:szCs w:val="22"/>
        </w:rPr>
        <w:lastRenderedPageBreak/>
        <w:t>NB :</w:t>
      </w:r>
      <w:r>
        <w:rPr>
          <w:b/>
          <w:i/>
          <w:szCs w:val="22"/>
        </w:rPr>
        <w:t xml:space="preserve"> </w:t>
      </w:r>
      <w:r>
        <w:rPr>
          <w:i/>
          <w:szCs w:val="22"/>
        </w:rPr>
        <w:t xml:space="preserve">le rectangle AEFD est appelé </w:t>
      </w:r>
      <w:r>
        <w:rPr>
          <w:b/>
          <w:i/>
          <w:szCs w:val="22"/>
        </w:rPr>
        <w:t>rectangle d’or</w:t>
      </w:r>
      <w:r>
        <w:rPr>
          <w:i/>
          <w:szCs w:val="22"/>
        </w:rPr>
        <w:t xml:space="preserve"> car le rapport entre sa longueur et sa largeur est égal au nombre d’or.</w:t>
      </w:r>
    </w:p>
    <w:p w:rsidR="00207ACF" w:rsidRDefault="00207ACF" w:rsidP="00207ACF">
      <w:pPr>
        <w:rPr>
          <w:b/>
          <w:szCs w:val="22"/>
        </w:rPr>
      </w:pPr>
      <w:r>
        <w:rPr>
          <w:b/>
          <w:szCs w:val="22"/>
        </w:rPr>
        <w:t>3</w:t>
      </w:r>
      <w:r>
        <w:rPr>
          <w:b/>
          <w:szCs w:val="22"/>
          <w:vertAlign w:val="superscript"/>
        </w:rPr>
        <w:t xml:space="preserve">ème </w:t>
      </w:r>
      <w:r>
        <w:rPr>
          <w:b/>
          <w:szCs w:val="22"/>
        </w:rPr>
        <w:t>partie : le nombre d’or solution d’une équation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Q</w:t>
      </w:r>
      <w:r>
        <w:rPr>
          <w:szCs w:val="22"/>
          <w:vertAlign w:val="subscript"/>
        </w:rPr>
        <w:t>3</w:t>
      </w:r>
      <w:r>
        <w:rPr>
          <w:szCs w:val="22"/>
        </w:rPr>
        <w:t xml:space="preserve">. Montrer que le nombre d’or </w:t>
      </w:r>
      <w:r w:rsidR="00643CFD" w:rsidRPr="00643CFD">
        <w:rPr>
          <w:position w:val="-10"/>
          <w:szCs w:val="22"/>
        </w:rPr>
        <w:object w:dxaOrig="200" w:dyaOrig="240">
          <v:shape id="_x0000_i1354" type="#_x0000_t75" style="width:10pt;height:11.9pt" o:ole="">
            <v:imagedata r:id="rId707" o:title=""/>
          </v:shape>
          <o:OLEObject Type="Embed" ProgID="Equation.DSMT4" ShapeID="_x0000_i1354" DrawAspect="Content" ObjectID="_1288961331" r:id="rId708"/>
        </w:object>
      </w:r>
      <w:r>
        <w:rPr>
          <w:szCs w:val="22"/>
        </w:rPr>
        <w:t xml:space="preserve"> est solution de l’équation </w:t>
      </w:r>
      <w:r w:rsidR="00643CFD" w:rsidRPr="00643CFD">
        <w:rPr>
          <w:position w:val="-4"/>
          <w:szCs w:val="22"/>
        </w:rPr>
        <w:object w:dxaOrig="1140" w:dyaOrig="279">
          <v:shape id="_x0000_i1355" type="#_x0000_t75" style="width:56.95pt;height:13.75pt" o:ole="">
            <v:imagedata r:id="rId709" o:title=""/>
          </v:shape>
          <o:OLEObject Type="Embed" ProgID="Equation.DSMT4" ShapeID="_x0000_i1355" DrawAspect="Content" ObjectID="_1288961332" r:id="rId710"/>
        </w:object>
      </w:r>
      <w:r>
        <w:rPr>
          <w:szCs w:val="22"/>
        </w:rPr>
        <w:t>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Q</w:t>
      </w:r>
      <w:r>
        <w:rPr>
          <w:szCs w:val="22"/>
          <w:vertAlign w:val="subscript"/>
        </w:rPr>
        <w:t>4</w:t>
      </w:r>
      <w:r>
        <w:rPr>
          <w:szCs w:val="22"/>
        </w:rPr>
        <w:t xml:space="preserve">. Démontrer alors que l’inverse de l’opposé de ce nombre </w:t>
      </w:r>
      <w:r w:rsidR="00643CFD" w:rsidRPr="00643CFD">
        <w:rPr>
          <w:position w:val="-10"/>
          <w:szCs w:val="22"/>
        </w:rPr>
        <w:object w:dxaOrig="200" w:dyaOrig="240">
          <v:shape id="_x0000_i1356" type="#_x0000_t75" style="width:10pt;height:11.9pt" o:ole="">
            <v:imagedata r:id="rId711" o:title=""/>
          </v:shape>
          <o:OLEObject Type="Embed" ProgID="Equation.DSMT4" ShapeID="_x0000_i1356" DrawAspect="Content" ObjectID="_1288961333" r:id="rId712"/>
        </w:object>
      </w:r>
      <w:r>
        <w:rPr>
          <w:szCs w:val="22"/>
        </w:rPr>
        <w:t xml:space="preserve"> est aussi solution de cette équation.</w:t>
      </w:r>
    </w:p>
    <w:p w:rsidR="00207ACF" w:rsidRDefault="00207ACF" w:rsidP="00207ACF">
      <w:pPr>
        <w:rPr>
          <w:b/>
          <w:szCs w:val="22"/>
        </w:rPr>
      </w:pPr>
      <w:r>
        <w:rPr>
          <w:b/>
          <w:szCs w:val="22"/>
        </w:rPr>
        <w:t>4</w:t>
      </w:r>
      <w:r>
        <w:rPr>
          <w:b/>
          <w:szCs w:val="22"/>
          <w:vertAlign w:val="superscript"/>
        </w:rPr>
        <w:t>ème</w:t>
      </w:r>
      <w:r>
        <w:rPr>
          <w:b/>
          <w:szCs w:val="22"/>
        </w:rPr>
        <w:t xml:space="preserve"> partie : Fractions en cascade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 xml:space="preserve">On considère la suite de fractions : </w:t>
      </w:r>
      <w:r w:rsidR="00643CFD" w:rsidRPr="00643CFD">
        <w:rPr>
          <w:position w:val="-48"/>
          <w:szCs w:val="22"/>
        </w:rPr>
        <w:object w:dxaOrig="4239" w:dyaOrig="820">
          <v:shape id="_x0000_i1357" type="#_x0000_t75" style="width:212.25pt;height:40.7pt" o:ole="">
            <v:imagedata r:id="rId713" o:title=""/>
          </v:shape>
          <o:OLEObject Type="Embed" ProgID="Equation.DSMT4" ShapeID="_x0000_i1357" DrawAspect="Content" ObjectID="_1288961334" r:id="rId714"/>
        </w:objec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Q</w:t>
      </w:r>
      <w:r>
        <w:rPr>
          <w:szCs w:val="22"/>
          <w:vertAlign w:val="subscript"/>
        </w:rPr>
        <w:t>5</w:t>
      </w:r>
      <w:r>
        <w:rPr>
          <w:szCs w:val="22"/>
        </w:rPr>
        <w:t>. Simplifier ces fractions et en donner une valeur approchée à 10</w:t>
      </w:r>
      <w:r>
        <w:rPr>
          <w:szCs w:val="22"/>
          <w:vertAlign w:val="superscript"/>
        </w:rPr>
        <w:t xml:space="preserve"> – 6</w:t>
      </w:r>
      <w:r>
        <w:rPr>
          <w:szCs w:val="22"/>
        </w:rPr>
        <w:t xml:space="preserve"> près.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Q</w:t>
      </w:r>
      <w:r>
        <w:rPr>
          <w:szCs w:val="22"/>
          <w:vertAlign w:val="subscript"/>
        </w:rPr>
        <w:t>6</w:t>
      </w:r>
      <w:r>
        <w:rPr>
          <w:szCs w:val="22"/>
        </w:rPr>
        <w:t>. Reprendre les calculs en remplaçant 2 par 1.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T</w:t>
      </w:r>
      <w:r>
        <w:rPr>
          <w:szCs w:val="22"/>
          <w:vertAlign w:val="subscript"/>
        </w:rPr>
        <w:t>2</w:t>
      </w:r>
      <w:r>
        <w:rPr>
          <w:szCs w:val="22"/>
        </w:rPr>
        <w:t>. Sur un tableur, saisir un nombre A positif dans la cellule A1.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Dans la cellule A2, marquer «  = 1 + 1/A1 », puis recopier vers le bas jusqu’à la ligne 30.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Observer les décimaux obtenus et comparer au nombre d’or.</w:t>
      </w:r>
    </w:p>
    <w:p w:rsidR="00207ACF" w:rsidRDefault="00207ACF" w:rsidP="00207ACF">
      <w:pPr>
        <w:rPr>
          <w:i/>
          <w:szCs w:val="22"/>
        </w:rPr>
      </w:pPr>
      <w:r>
        <w:rPr>
          <w:i/>
          <w:szCs w:val="22"/>
        </w:rPr>
        <w:t>NB : On demandera l’écriture des nombres décimaux avec 12 décimales.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T</w:t>
      </w:r>
      <w:r>
        <w:rPr>
          <w:szCs w:val="22"/>
          <w:vertAlign w:val="subscript"/>
        </w:rPr>
        <w:t>3</w:t>
      </w:r>
      <w:r>
        <w:rPr>
          <w:szCs w:val="22"/>
        </w:rPr>
        <w:t>. Recommencer en remplaçant A par un autre nombre positif.</w:t>
      </w:r>
    </w:p>
    <w:p w:rsidR="00207ACF" w:rsidRDefault="00207ACF" w:rsidP="00207ACF">
      <w:pPr>
        <w:rPr>
          <w:b/>
          <w:szCs w:val="22"/>
        </w:rPr>
      </w:pPr>
      <w:r>
        <w:rPr>
          <w:b/>
          <w:szCs w:val="22"/>
        </w:rPr>
        <w:t>5</w:t>
      </w:r>
      <w:r>
        <w:rPr>
          <w:b/>
          <w:szCs w:val="22"/>
          <w:vertAlign w:val="superscript"/>
        </w:rPr>
        <w:t>ème</w:t>
      </w:r>
      <w:r>
        <w:rPr>
          <w:b/>
          <w:szCs w:val="22"/>
        </w:rPr>
        <w:t>partie : la suite de Fibonacci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 xml:space="preserve">Léonard de Pise, plus connu sous le pseudonyme de Fibonacci (1175-1250), était un commerçant et un grand voyageur. Son livre </w:t>
      </w:r>
      <w:r>
        <w:rPr>
          <w:i/>
          <w:szCs w:val="22"/>
        </w:rPr>
        <w:t>Liber abbaci,</w:t>
      </w:r>
      <w:r>
        <w:rPr>
          <w:szCs w:val="22"/>
        </w:rPr>
        <w:t xml:space="preserve"> qui est principalement consacré aux calculs commerciaux, est aussi un recueil de petits problèmes dont celui très célèbre sur l’évolution d’une population de lapins qui l’amène à introduire la suite de nombres entiers suivants :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 xml:space="preserve">- les deux premiers termes sont 0 et 1, 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- chaque terme suivant est la somme des deux termes précédents ;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voici donc les 7 premiers termes : 0, 1, 1, 2, 3, 5, 8, …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Q</w:t>
      </w:r>
      <w:r>
        <w:rPr>
          <w:szCs w:val="22"/>
          <w:vertAlign w:val="subscript"/>
        </w:rPr>
        <w:t>7</w:t>
      </w:r>
      <w:r>
        <w:rPr>
          <w:szCs w:val="22"/>
        </w:rPr>
        <w:t>. a. Continuer cette suite jusqu’au 15</w:t>
      </w:r>
      <w:r>
        <w:rPr>
          <w:szCs w:val="22"/>
          <w:vertAlign w:val="superscript"/>
        </w:rPr>
        <w:t>ème</w:t>
      </w:r>
      <w:r>
        <w:rPr>
          <w:szCs w:val="22"/>
        </w:rPr>
        <w:t xml:space="preserve"> terme.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b. Calculer le quotient du 12</w:t>
      </w:r>
      <w:r>
        <w:rPr>
          <w:szCs w:val="22"/>
          <w:vertAlign w:val="superscript"/>
        </w:rPr>
        <w:t>ème</w:t>
      </w:r>
      <w:r>
        <w:rPr>
          <w:szCs w:val="22"/>
        </w:rPr>
        <w:t xml:space="preserve"> terme par le 11</w:t>
      </w:r>
      <w:r>
        <w:rPr>
          <w:szCs w:val="22"/>
          <w:vertAlign w:val="superscript"/>
        </w:rPr>
        <w:t>ème</w:t>
      </w:r>
      <w:r>
        <w:rPr>
          <w:szCs w:val="22"/>
        </w:rPr>
        <w:t>, puis le quotient du 13</w:t>
      </w:r>
      <w:r>
        <w:rPr>
          <w:szCs w:val="22"/>
          <w:vertAlign w:val="superscript"/>
        </w:rPr>
        <w:t>ème</w:t>
      </w:r>
      <w:r>
        <w:rPr>
          <w:szCs w:val="22"/>
        </w:rPr>
        <w:t xml:space="preserve"> terme par le 12</w:t>
      </w:r>
      <w:r>
        <w:rPr>
          <w:szCs w:val="22"/>
          <w:vertAlign w:val="superscript"/>
        </w:rPr>
        <w:t>ème</w:t>
      </w:r>
      <w:r>
        <w:rPr>
          <w:szCs w:val="22"/>
        </w:rPr>
        <w:t>, puis le quotient du 14</w:t>
      </w:r>
      <w:r>
        <w:rPr>
          <w:szCs w:val="22"/>
          <w:vertAlign w:val="superscript"/>
        </w:rPr>
        <w:t>ème</w:t>
      </w:r>
      <w:r>
        <w:rPr>
          <w:szCs w:val="22"/>
        </w:rPr>
        <w:t xml:space="preserve"> par le 13</w:t>
      </w:r>
      <w:r>
        <w:rPr>
          <w:szCs w:val="22"/>
          <w:vertAlign w:val="superscript"/>
        </w:rPr>
        <w:t>ème</w:t>
      </w:r>
      <w:r>
        <w:rPr>
          <w:szCs w:val="22"/>
        </w:rPr>
        <w:t xml:space="preserve"> et enfin le 15</w:t>
      </w:r>
      <w:r>
        <w:rPr>
          <w:szCs w:val="22"/>
          <w:vertAlign w:val="superscript"/>
        </w:rPr>
        <w:t>ème</w:t>
      </w:r>
      <w:r>
        <w:rPr>
          <w:szCs w:val="22"/>
        </w:rPr>
        <w:t xml:space="preserve"> par le 14</w:t>
      </w:r>
      <w:r>
        <w:rPr>
          <w:szCs w:val="22"/>
          <w:vertAlign w:val="superscript"/>
        </w:rPr>
        <w:t>ème</w:t>
      </w:r>
      <w:r>
        <w:rPr>
          <w:szCs w:val="22"/>
        </w:rPr>
        <w:t>. Que constate-t-on ?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T</w:t>
      </w:r>
      <w:r>
        <w:rPr>
          <w:szCs w:val="22"/>
          <w:vertAlign w:val="subscript"/>
        </w:rPr>
        <w:t>4</w:t>
      </w:r>
      <w:r>
        <w:rPr>
          <w:szCs w:val="22"/>
        </w:rPr>
        <w:t xml:space="preserve">. a. À l’aide d’un tableur, calculer les trente premiers termes de la suite de Fibonacci. </w:t>
      </w:r>
    </w:p>
    <w:p w:rsidR="00207ACF" w:rsidRDefault="00207ACF" w:rsidP="00207ACF">
      <w:pPr>
        <w:rPr>
          <w:szCs w:val="22"/>
        </w:rPr>
      </w:pPr>
      <w:r>
        <w:rPr>
          <w:szCs w:val="22"/>
        </w:rPr>
        <w:t>b. Calculer la suite des quotients obtenus en divisant un terme par son précédent. Que constate-t-on ?</w:t>
      </w:r>
    </w:p>
    <w:p w:rsidR="00207ACF" w:rsidRDefault="00207ACF" w:rsidP="00207ACF">
      <w:pPr>
        <w:rPr>
          <w:rFonts w:eastAsia="DFKai-SB"/>
          <w:b/>
          <w:szCs w:val="22"/>
        </w:rPr>
      </w:pPr>
      <w:r>
        <w:rPr>
          <w:b/>
          <w:szCs w:val="22"/>
        </w:rPr>
        <w:t>6</w:t>
      </w:r>
      <w:r>
        <w:rPr>
          <w:b/>
          <w:szCs w:val="22"/>
          <w:vertAlign w:val="superscript"/>
        </w:rPr>
        <w:t>ème</w:t>
      </w:r>
      <w:r>
        <w:rPr>
          <w:b/>
          <w:szCs w:val="22"/>
        </w:rPr>
        <w:t xml:space="preserve"> partie : les puissances de </w:t>
      </w:r>
      <w:r w:rsidR="00643CFD" w:rsidRPr="00643CFD">
        <w:rPr>
          <w:b/>
          <w:position w:val="-10"/>
          <w:szCs w:val="22"/>
        </w:rPr>
        <w:object w:dxaOrig="200" w:dyaOrig="240">
          <v:shape id="_x0000_i1358" type="#_x0000_t75" style="width:10pt;height:11.9pt" o:ole="">
            <v:imagedata r:id="rId715" o:title=""/>
          </v:shape>
          <o:OLEObject Type="Embed" ProgID="Equation.DSMT4" ShapeID="_x0000_i1358" DrawAspect="Content" ObjectID="_1288961335" r:id="rId716"/>
        </w:object>
      </w:r>
    </w:p>
    <w:p w:rsidR="00207ACF" w:rsidRDefault="00207ACF" w:rsidP="00207ACF">
      <w:pPr>
        <w:rPr>
          <w:rFonts w:eastAsia="DFKai-SB"/>
          <w:szCs w:val="22"/>
        </w:rPr>
      </w:pPr>
      <w:r>
        <w:rPr>
          <w:rFonts w:eastAsia="DFKai-SB"/>
          <w:szCs w:val="22"/>
        </w:rPr>
        <w:t>Q</w:t>
      </w:r>
      <w:r>
        <w:rPr>
          <w:rFonts w:eastAsia="DFKai-SB"/>
          <w:szCs w:val="22"/>
          <w:vertAlign w:val="subscript"/>
        </w:rPr>
        <w:t>8</w:t>
      </w:r>
      <w:r>
        <w:rPr>
          <w:rFonts w:eastAsia="DFKai-SB"/>
          <w:szCs w:val="22"/>
        </w:rPr>
        <w:t xml:space="preserve">. a. Vérifier que </w:t>
      </w:r>
      <w:r w:rsidR="00643CFD" w:rsidRPr="00643CFD">
        <w:rPr>
          <w:rFonts w:eastAsia="DFKai-SB"/>
          <w:position w:val="-10"/>
          <w:szCs w:val="22"/>
        </w:rPr>
        <w:object w:dxaOrig="880" w:dyaOrig="340">
          <v:shape id="_x0000_i1359" type="#_x0000_t75" style="width:43.85pt;height:16.9pt" o:ole="">
            <v:imagedata r:id="rId717" o:title=""/>
          </v:shape>
          <o:OLEObject Type="Embed" ProgID="Equation.DSMT4" ShapeID="_x0000_i1359" DrawAspect="Content" ObjectID="_1288961336" r:id="rId718"/>
        </w:object>
      </w:r>
      <w:r>
        <w:rPr>
          <w:rFonts w:eastAsia="DFKai-SB"/>
          <w:szCs w:val="22"/>
        </w:rPr>
        <w:t>.</w:t>
      </w:r>
    </w:p>
    <w:p w:rsidR="00207ACF" w:rsidRDefault="00207ACF" w:rsidP="00207ACF">
      <w:pPr>
        <w:rPr>
          <w:rFonts w:eastAsia="DFKai-SB"/>
          <w:szCs w:val="22"/>
        </w:rPr>
      </w:pPr>
      <w:r>
        <w:rPr>
          <w:rFonts w:eastAsia="DFKai-SB"/>
          <w:szCs w:val="22"/>
        </w:rPr>
        <w:t xml:space="preserve">b. Montrer que </w:t>
      </w:r>
      <w:r w:rsidR="00643CFD" w:rsidRPr="00643CFD">
        <w:rPr>
          <w:rFonts w:eastAsia="DFKai-SB"/>
          <w:position w:val="-10"/>
          <w:szCs w:val="22"/>
        </w:rPr>
        <w:object w:dxaOrig="999" w:dyaOrig="340">
          <v:shape id="_x0000_i1360" type="#_x0000_t75" style="width:50.1pt;height:16.9pt" o:ole="">
            <v:imagedata r:id="rId719" o:title=""/>
          </v:shape>
          <o:OLEObject Type="Embed" ProgID="Equation.DSMT4" ShapeID="_x0000_i1360" DrawAspect="Content" ObjectID="_1288961337" r:id="rId720"/>
        </w:object>
      </w:r>
      <w:r>
        <w:rPr>
          <w:rFonts w:eastAsia="DFKai-SB"/>
          <w:szCs w:val="22"/>
        </w:rPr>
        <w:t xml:space="preserve"> en partant de l’égalité </w:t>
      </w:r>
      <w:r w:rsidR="00643CFD" w:rsidRPr="00643CFD">
        <w:rPr>
          <w:rFonts w:eastAsia="DFKai-SB"/>
          <w:position w:val="-10"/>
          <w:szCs w:val="22"/>
        </w:rPr>
        <w:object w:dxaOrig="1020" w:dyaOrig="340">
          <v:shape id="_x0000_i1361" type="#_x0000_t75" style="width:50.7pt;height:16.9pt" o:ole="">
            <v:imagedata r:id="rId721" o:title=""/>
          </v:shape>
          <o:OLEObject Type="Embed" ProgID="Equation.DSMT4" ShapeID="_x0000_i1361" DrawAspect="Content" ObjectID="_1288961338" r:id="rId722"/>
        </w:object>
      </w:r>
      <w:r>
        <w:rPr>
          <w:rFonts w:eastAsia="DFKai-SB"/>
          <w:szCs w:val="22"/>
        </w:rPr>
        <w:t xml:space="preserve"> et en remplaçant</w:t>
      </w:r>
      <w:r>
        <w:rPr>
          <w:rFonts w:eastAsia="DFKai-SB" w:hint="eastAsia"/>
          <w:szCs w:val="22"/>
        </w:rPr>
        <w:t xml:space="preserve"> </w:t>
      </w:r>
      <w:r w:rsidR="00643CFD" w:rsidRPr="00643CFD">
        <w:rPr>
          <w:rFonts w:eastAsia="DFKai-SB"/>
          <w:position w:val="-10"/>
          <w:szCs w:val="22"/>
        </w:rPr>
        <w:object w:dxaOrig="279" w:dyaOrig="340">
          <v:shape id="_x0000_i1362" type="#_x0000_t75" style="width:13.75pt;height:16.9pt" o:ole="">
            <v:imagedata r:id="rId723" o:title=""/>
          </v:shape>
          <o:OLEObject Type="Embed" ProgID="Equation.DSMT4" ShapeID="_x0000_i1362" DrawAspect="Content" ObjectID="_1288961339" r:id="rId724"/>
        </w:object>
      </w:r>
      <w:r>
        <w:rPr>
          <w:rFonts w:eastAsia="DFKai-SB"/>
          <w:szCs w:val="22"/>
        </w:rPr>
        <w:t xml:space="preserve"> par </w:t>
      </w:r>
      <w:r w:rsidR="00643CFD" w:rsidRPr="00643CFD">
        <w:rPr>
          <w:rFonts w:eastAsia="DFKai-SB"/>
          <w:position w:val="-10"/>
          <w:szCs w:val="22"/>
        </w:rPr>
        <w:object w:dxaOrig="460" w:dyaOrig="300">
          <v:shape id="_x0000_i1363" type="#_x0000_t75" style="width:23.15pt;height:15.05pt" o:ole="">
            <v:imagedata r:id="rId725" o:title=""/>
          </v:shape>
          <o:OLEObject Type="Embed" ProgID="Equation.DSMT4" ShapeID="_x0000_i1363" DrawAspect="Content" ObjectID="_1288961340" r:id="rId726"/>
        </w:object>
      </w:r>
      <w:r>
        <w:rPr>
          <w:rFonts w:eastAsia="DFKai-SB"/>
          <w:szCs w:val="22"/>
        </w:rPr>
        <w:t xml:space="preserve">. Montrer de la même façon que </w:t>
      </w:r>
      <w:r w:rsidR="00643CFD" w:rsidRPr="00643CFD">
        <w:rPr>
          <w:rFonts w:eastAsia="DFKai-SB"/>
          <w:position w:val="-10"/>
          <w:szCs w:val="22"/>
        </w:rPr>
        <w:object w:dxaOrig="1020" w:dyaOrig="340">
          <v:shape id="_x0000_i1364" type="#_x0000_t75" style="width:50.7pt;height:16.9pt" o:ole="">
            <v:imagedata r:id="rId727" o:title=""/>
          </v:shape>
          <o:OLEObject Type="Embed" ProgID="Equation.DSMT4" ShapeID="_x0000_i1364" DrawAspect="Content" ObjectID="_1288961341" r:id="rId728"/>
        </w:object>
      </w:r>
      <w:r>
        <w:rPr>
          <w:rFonts w:eastAsia="DFKai-SB"/>
          <w:szCs w:val="22"/>
        </w:rPr>
        <w:t>.</w:t>
      </w:r>
    </w:p>
    <w:p w:rsidR="00207ACF" w:rsidRDefault="00207ACF" w:rsidP="00207ACF">
      <w:pPr>
        <w:rPr>
          <w:rFonts w:eastAsia="DFKai-SB"/>
          <w:szCs w:val="22"/>
        </w:rPr>
      </w:pPr>
      <w:r>
        <w:rPr>
          <w:rFonts w:eastAsia="DFKai-SB"/>
          <w:szCs w:val="22"/>
        </w:rPr>
        <w:t xml:space="preserve">c. Exprimer de la même façon </w:t>
      </w:r>
      <w:r w:rsidR="00643CFD" w:rsidRPr="00643CFD">
        <w:rPr>
          <w:rFonts w:eastAsia="DFKai-SB"/>
          <w:position w:val="-10"/>
          <w:szCs w:val="22"/>
        </w:rPr>
        <w:object w:dxaOrig="279" w:dyaOrig="340">
          <v:shape id="_x0000_i1365" type="#_x0000_t75" style="width:13.75pt;height:16.9pt" o:ole="">
            <v:imagedata r:id="rId729" o:title=""/>
          </v:shape>
          <o:OLEObject Type="Embed" ProgID="Equation.DSMT4" ShapeID="_x0000_i1365" DrawAspect="Content" ObjectID="_1288961342" r:id="rId730"/>
        </w:object>
      </w:r>
      <w:r>
        <w:rPr>
          <w:rFonts w:eastAsia="DFKai-SB"/>
          <w:szCs w:val="22"/>
        </w:rPr>
        <w:t xml:space="preserve">, </w:t>
      </w:r>
      <w:r w:rsidR="00643CFD" w:rsidRPr="00643CFD">
        <w:rPr>
          <w:rFonts w:eastAsia="DFKai-SB"/>
          <w:position w:val="-10"/>
          <w:szCs w:val="22"/>
        </w:rPr>
        <w:object w:dxaOrig="279" w:dyaOrig="340">
          <v:shape id="_x0000_i1366" type="#_x0000_t75" style="width:13.75pt;height:16.9pt" o:ole="">
            <v:imagedata r:id="rId731" o:title=""/>
          </v:shape>
          <o:OLEObject Type="Embed" ProgID="Equation.DSMT4" ShapeID="_x0000_i1366" DrawAspect="Content" ObjectID="_1288961343" r:id="rId732"/>
        </w:object>
      </w:r>
      <w:r>
        <w:rPr>
          <w:rFonts w:eastAsia="DFKai-SB"/>
          <w:szCs w:val="22"/>
        </w:rPr>
        <w:t xml:space="preserve"> et </w:t>
      </w:r>
      <w:r w:rsidR="00643CFD" w:rsidRPr="00643CFD">
        <w:rPr>
          <w:rFonts w:eastAsia="DFKai-SB"/>
          <w:position w:val="-10"/>
          <w:szCs w:val="22"/>
        </w:rPr>
        <w:object w:dxaOrig="279" w:dyaOrig="340">
          <v:shape id="_x0000_i1367" type="#_x0000_t75" style="width:13.75pt;height:16.9pt" o:ole="">
            <v:imagedata r:id="rId733" o:title=""/>
          </v:shape>
          <o:OLEObject Type="Embed" ProgID="Equation.DSMT4" ShapeID="_x0000_i1367" DrawAspect="Content" ObjectID="_1288961344" r:id="rId734"/>
        </w:object>
      </w:r>
      <w:r>
        <w:rPr>
          <w:rFonts w:eastAsia="DFKai-SB"/>
          <w:szCs w:val="22"/>
        </w:rPr>
        <w:t xml:space="preserve"> en fonction de </w:t>
      </w:r>
      <w:r w:rsidR="00643CFD" w:rsidRPr="00643CFD">
        <w:rPr>
          <w:rFonts w:eastAsia="DFKai-SB"/>
          <w:position w:val="-10"/>
          <w:szCs w:val="22"/>
        </w:rPr>
        <w:object w:dxaOrig="200" w:dyaOrig="240">
          <v:shape id="_x0000_i1368" type="#_x0000_t75" style="width:10pt;height:11.9pt" o:ole="">
            <v:imagedata r:id="rId735" o:title=""/>
          </v:shape>
          <o:OLEObject Type="Embed" ProgID="Equation.DSMT4" ShapeID="_x0000_i1368" DrawAspect="Content" ObjectID="_1288961345" r:id="rId736"/>
        </w:object>
      </w:r>
      <w:r>
        <w:rPr>
          <w:rFonts w:eastAsia="DFKai-SB"/>
          <w:szCs w:val="22"/>
        </w:rPr>
        <w:t>.</w:t>
      </w:r>
    </w:p>
    <w:p w:rsidR="00207ACF" w:rsidRDefault="00207ACF" w:rsidP="00207ACF">
      <w:pPr>
        <w:rPr>
          <w:rFonts w:eastAsia="DFKai-SB"/>
          <w:szCs w:val="22"/>
        </w:rPr>
      </w:pPr>
      <w:r>
        <w:rPr>
          <w:rFonts w:eastAsia="DFKai-SB"/>
          <w:szCs w:val="22"/>
        </w:rPr>
        <w:t>Q</w:t>
      </w:r>
      <w:r>
        <w:rPr>
          <w:rFonts w:eastAsia="DFKai-SB"/>
          <w:szCs w:val="22"/>
          <w:vertAlign w:val="subscript"/>
        </w:rPr>
        <w:t>9</w:t>
      </w:r>
      <w:r>
        <w:rPr>
          <w:rFonts w:eastAsia="DFKai-SB"/>
          <w:szCs w:val="22"/>
        </w:rPr>
        <w:t xml:space="preserve">. Montrer que </w:t>
      </w:r>
      <w:r w:rsidR="00643CFD" w:rsidRPr="00643CFD">
        <w:rPr>
          <w:rFonts w:eastAsia="DFKai-SB"/>
          <w:position w:val="-24"/>
          <w:szCs w:val="22"/>
        </w:rPr>
        <w:object w:dxaOrig="1320" w:dyaOrig="580">
          <v:shape id="_x0000_i1369" type="#_x0000_t75" style="width:65.75pt;height:28.8pt" o:ole="">
            <v:imagedata r:id="rId737" o:title=""/>
          </v:shape>
          <o:OLEObject Type="Embed" ProgID="Equation.DSMT4" ShapeID="_x0000_i1369" DrawAspect="Content" ObjectID="_1288961346" r:id="rId738"/>
        </w:object>
      </w:r>
      <w:r>
        <w:rPr>
          <w:rFonts w:eastAsia="DFKai-SB"/>
          <w:szCs w:val="22"/>
        </w:rPr>
        <w:t xml:space="preserve"> ; exprimer de même </w:t>
      </w:r>
      <w:r w:rsidR="00643CFD" w:rsidRPr="00643CFD">
        <w:rPr>
          <w:rFonts w:eastAsia="DFKai-SB"/>
          <w:position w:val="-10"/>
          <w:szCs w:val="22"/>
        </w:rPr>
        <w:object w:dxaOrig="360" w:dyaOrig="340">
          <v:shape id="_x0000_i1370" type="#_x0000_t75" style="width:18.15pt;height:16.9pt" o:ole="">
            <v:imagedata r:id="rId739" o:title=""/>
          </v:shape>
          <o:OLEObject Type="Embed" ProgID="Equation.DSMT4" ShapeID="_x0000_i1370" DrawAspect="Content" ObjectID="_1288961347" r:id="rId740"/>
        </w:object>
      </w:r>
      <w:r>
        <w:rPr>
          <w:rFonts w:eastAsia="DFKai-SB"/>
          <w:szCs w:val="22"/>
        </w:rPr>
        <w:t xml:space="preserve">, </w:t>
      </w:r>
      <w:r w:rsidR="00643CFD" w:rsidRPr="00643CFD">
        <w:rPr>
          <w:rFonts w:eastAsia="DFKai-SB"/>
          <w:position w:val="-10"/>
          <w:szCs w:val="22"/>
        </w:rPr>
        <w:object w:dxaOrig="360" w:dyaOrig="340">
          <v:shape id="_x0000_i1371" type="#_x0000_t75" style="width:18.15pt;height:16.9pt" o:ole="">
            <v:imagedata r:id="rId741" o:title=""/>
          </v:shape>
          <o:OLEObject Type="Embed" ProgID="Equation.DSMT4" ShapeID="_x0000_i1371" DrawAspect="Content" ObjectID="_1288961348" r:id="rId742"/>
        </w:object>
      </w:r>
      <w:r>
        <w:rPr>
          <w:rFonts w:eastAsia="DFKai-SB"/>
          <w:szCs w:val="22"/>
        </w:rPr>
        <w:t xml:space="preserve"> et </w:t>
      </w:r>
      <w:r w:rsidR="00643CFD" w:rsidRPr="00643CFD">
        <w:rPr>
          <w:rFonts w:eastAsia="DFKai-SB"/>
          <w:position w:val="-10"/>
          <w:szCs w:val="22"/>
        </w:rPr>
        <w:object w:dxaOrig="360" w:dyaOrig="340">
          <v:shape id="_x0000_i1372" type="#_x0000_t75" style="width:18.15pt;height:16.9pt" o:ole="">
            <v:imagedata r:id="rId743" o:title=""/>
          </v:shape>
          <o:OLEObject Type="Embed" ProgID="Equation.DSMT4" ShapeID="_x0000_i1372" DrawAspect="Content" ObjectID="_1288961349" r:id="rId744"/>
        </w:object>
      </w:r>
      <w:r>
        <w:rPr>
          <w:rFonts w:eastAsia="DFKai-SB"/>
          <w:szCs w:val="22"/>
        </w:rPr>
        <w:t xml:space="preserve"> en fonction de </w:t>
      </w:r>
      <w:r w:rsidR="00643CFD" w:rsidRPr="00643CFD">
        <w:rPr>
          <w:rFonts w:eastAsia="DFKai-SB"/>
          <w:position w:val="-10"/>
          <w:szCs w:val="22"/>
        </w:rPr>
        <w:object w:dxaOrig="200" w:dyaOrig="240">
          <v:shape id="_x0000_i1373" type="#_x0000_t75" style="width:10pt;height:11.9pt" o:ole="">
            <v:imagedata r:id="rId745" o:title=""/>
          </v:shape>
          <o:OLEObject Type="Embed" ProgID="Equation.DSMT4" ShapeID="_x0000_i1373" DrawAspect="Content" ObjectID="_1288961350" r:id="rId746"/>
        </w:object>
      </w:r>
      <w:r>
        <w:rPr>
          <w:rFonts w:eastAsia="DFKai-SB"/>
          <w:szCs w:val="22"/>
        </w:rPr>
        <w:t>.</w:t>
      </w:r>
    </w:p>
    <w:p w:rsidR="00207ACF" w:rsidRDefault="00207ACF" w:rsidP="00643CFD">
      <w:pPr>
        <w:pStyle w:val="Titre2"/>
      </w:pPr>
      <w:bookmarkStart w:id="147" w:name="_Toc123632960"/>
      <w:bookmarkStart w:id="148" w:name="_Toc213933495"/>
      <w:bookmarkStart w:id="149" w:name="_Toc215215849"/>
      <w:r>
        <w:t>Divers</w:t>
      </w:r>
      <w:bookmarkEnd w:id="147"/>
      <w:bookmarkEnd w:id="148"/>
      <w:bookmarkEnd w:id="149"/>
    </w:p>
    <w:p w:rsidR="00207ACF" w:rsidRDefault="00207ACF" w:rsidP="00207ACF">
      <w:pPr>
        <w:pStyle w:val="Titre3"/>
        <w:numPr>
          <w:ilvl w:val="2"/>
          <w:numId w:val="2"/>
        </w:numPr>
        <w:tabs>
          <w:tab w:val="left" w:pos="284"/>
        </w:tabs>
      </w:pPr>
      <w:bookmarkStart w:id="150" w:name="_Toc123632961"/>
      <w:bookmarkStart w:id="151" w:name="_Toc213933496"/>
      <w:bookmarkStart w:id="152" w:name="_Toc215215850"/>
      <w:r>
        <w:t>Polynomes de Bernoulli</w:t>
      </w:r>
      <w:bookmarkEnd w:id="150"/>
      <w:bookmarkEnd w:id="151"/>
      <w:bookmarkEnd w:id="152"/>
    </w:p>
    <w:p w:rsidR="00207ACF" w:rsidRDefault="00207ACF" w:rsidP="00207ACF">
      <w:r>
        <w:t xml:space="preserve">1. Rappeler la démonstration de : </w:t>
      </w:r>
      <w:r w:rsidR="00643CFD" w:rsidRPr="00643CFD">
        <w:rPr>
          <w:position w:val="-22"/>
        </w:rPr>
        <w:object w:dxaOrig="2500" w:dyaOrig="560">
          <v:shape id="_x0000_i1374" type="#_x0000_t75" style="width:125.2pt;height:28.15pt" o:ole="">
            <v:imagedata r:id="rId747" o:title=""/>
          </v:shape>
          <o:OLEObject Type="Embed" ProgID="Equation.DSMT4" ShapeID="_x0000_i1374" DrawAspect="Content" ObjectID="_1288961351" r:id="rId748"/>
        </w:object>
      </w:r>
      <w:r>
        <w:t>.</w:t>
      </w:r>
    </w:p>
    <w:p w:rsidR="00207ACF" w:rsidRDefault="00207ACF" w:rsidP="00207ACF">
      <w:r>
        <w:t xml:space="preserve">2. Démontrer par récurrence que </w:t>
      </w:r>
      <w:r w:rsidR="00643CFD" w:rsidRPr="00643CFD">
        <w:rPr>
          <w:position w:val="-20"/>
        </w:rPr>
        <w:object w:dxaOrig="3140" w:dyaOrig="540">
          <v:shape id="_x0000_i1375" type="#_x0000_t75" style="width:157.15pt;height:26.9pt" o:ole="">
            <v:imagedata r:id="rId749" o:title=""/>
          </v:shape>
          <o:OLEObject Type="Embed" ProgID="Equation.DSMT4" ShapeID="_x0000_i1375" DrawAspect="Content" ObjectID="_1288961352" r:id="rId750"/>
        </w:object>
      </w:r>
      <w:r>
        <w:t xml:space="preserve"> puis que </w:t>
      </w:r>
      <w:r w:rsidR="00643CFD" w:rsidRPr="00643CFD">
        <w:rPr>
          <w:position w:val="-10"/>
        </w:rPr>
        <w:object w:dxaOrig="2140" w:dyaOrig="340">
          <v:shape id="_x0000_i1376" type="#_x0000_t75" style="width:107.05pt;height:16.9pt" o:ole="">
            <v:imagedata r:id="rId751" o:title=""/>
          </v:shape>
          <o:OLEObject Type="Embed" ProgID="Equation.DSMT4" ShapeID="_x0000_i1376" DrawAspect="Content" ObjectID="_1288961353" r:id="rId752"/>
        </w:object>
      </w:r>
      <w:r>
        <w:t>.</w:t>
      </w:r>
    </w:p>
    <w:p w:rsidR="00207ACF" w:rsidRDefault="00207ACF" w:rsidP="00207ACF">
      <w:r>
        <w:lastRenderedPageBreak/>
        <w:t>L’obtention de ces formules n’a rien d’évident : la première était connue d’Euclide, la deuxième d’Archimède car il s’en sert pour calculer des volumes, la troisième des Arabes, et la formule générale a été obtenue par Jakob Bernoulli vers 1720.</w:t>
      </w:r>
    </w:p>
    <w:p w:rsidR="00207ACF" w:rsidRDefault="00207ACF" w:rsidP="00207ACF">
      <w:r>
        <w:t>3. On regarde une méthode de calcul de volume utilisant la formule pour S</w:t>
      </w:r>
      <w:r>
        <w:rPr>
          <w:vertAlign w:val="subscript"/>
        </w:rPr>
        <w:t>2</w:t>
      </w:r>
      <w:r>
        <w:t>. Cette méthode est appelée méthode d’</w:t>
      </w:r>
      <w:r>
        <w:rPr>
          <w:i/>
          <w:iCs/>
        </w:rPr>
        <w:t>exhaustion</w:t>
      </w:r>
      <w:r>
        <w:fldChar w:fldCharType="begin"/>
      </w:r>
      <w:r>
        <w:instrText xml:space="preserve"> XE "exhaustion" </w:instrText>
      </w:r>
      <w:r>
        <w:fldChar w:fldCharType="end"/>
      </w:r>
      <w:r>
        <w:t xml:space="preserve"> (mise en forme un peu plus moderne…).</w:t>
      </w:r>
    </w:p>
    <w:p w:rsidR="00207ACF" w:rsidRDefault="00207ACF" w:rsidP="00207ACF">
      <w:r>
        <w:t xml:space="preserve">On veut calculer le volume d’un cône ; pour cela on le découpe en </w:t>
      </w:r>
      <w:r>
        <w:rPr>
          <w:i/>
          <w:iCs/>
        </w:rPr>
        <w:t>n</w:t>
      </w:r>
      <w:r>
        <w:t xml:space="preserve"> tranches de hauteur </w:t>
      </w:r>
      <w:r w:rsidR="00643CFD" w:rsidRPr="00643CFD">
        <w:rPr>
          <w:position w:val="-20"/>
        </w:rPr>
        <w:object w:dxaOrig="200" w:dyaOrig="540">
          <v:shape id="_x0000_i1377" type="#_x0000_t75" style="width:10pt;height:26.9pt" o:ole="">
            <v:imagedata r:id="rId753" o:title=""/>
          </v:shape>
          <o:OLEObject Type="Embed" ProgID="Equation.DSMT4" ShapeID="_x0000_i1377" DrawAspect="Content" ObjectID="_1288961354" r:id="rId754"/>
        </w:object>
      </w:r>
      <w:r>
        <w:t xml:space="preserve"> où </w:t>
      </w:r>
      <w:r>
        <w:rPr>
          <w:i/>
          <w:iCs/>
        </w:rPr>
        <w:t>h</w:t>
      </w:r>
      <w:r>
        <w:t xml:space="preserve"> est la hauteur </w:t>
      </w:r>
      <w:r>
        <w:rPr>
          <w:i/>
          <w:iCs/>
        </w:rPr>
        <w:t>SO</w:t>
      </w:r>
      <w:r>
        <w:t xml:space="preserve">. Soit </w:t>
      </w:r>
      <w:r>
        <w:rPr>
          <w:i/>
          <w:iCs/>
        </w:rPr>
        <w:t>R</w:t>
      </w:r>
      <w:r>
        <w:t xml:space="preserve"> le rayon du cercle de base (</w:t>
      </w:r>
      <w:r>
        <w:rPr>
          <w:i/>
          <w:iCs/>
        </w:rPr>
        <w:t>Oa</w:t>
      </w:r>
      <w:r>
        <w:rPr>
          <w:vertAlign w:val="subscript"/>
        </w:rPr>
        <w:t>0</w:t>
      </w:r>
      <w:r>
        <w:t xml:space="preserve">), le volume du cône sera compris entre une série de tranches plus larges que lui et une série de tranches moins larges que lui. On note </w:t>
      </w:r>
      <w:r>
        <w:rPr>
          <w:i/>
          <w:iCs/>
        </w:rPr>
        <w:t>m</w:t>
      </w:r>
      <w:r>
        <w:rPr>
          <w:i/>
          <w:iCs/>
          <w:vertAlign w:val="subscript"/>
        </w:rPr>
        <w:t>k</w:t>
      </w:r>
      <w:r>
        <w:t xml:space="preserve"> et </w:t>
      </w:r>
      <w:r>
        <w:rPr>
          <w:i/>
          <w:iCs/>
        </w:rPr>
        <w:t>p</w:t>
      </w:r>
      <w:r>
        <w:rPr>
          <w:i/>
          <w:iCs/>
          <w:vertAlign w:val="subscript"/>
        </w:rPr>
        <w:t>k</w:t>
      </w:r>
      <w:r>
        <w:t xml:space="preserve"> les extrémités de la base de la tranche n° </w:t>
      </w:r>
      <w:r>
        <w:rPr>
          <w:i/>
          <w:iCs/>
        </w:rPr>
        <w:t>k</w:t>
      </w:r>
      <w:r>
        <w:t>.</w:t>
      </w:r>
    </w:p>
    <w:p w:rsidR="00207ACF" w:rsidRDefault="00207ACF" w:rsidP="00207ACF">
      <w:r>
        <w:t xml:space="preserve">a. Calculer le volume de la tranche extérieure numéro </w:t>
      </w:r>
      <w:r>
        <w:rPr>
          <w:i/>
          <w:iCs/>
        </w:rPr>
        <w:t>k</w:t>
      </w:r>
      <w:r>
        <w:t xml:space="preserve"> et celui de la tranche intérieure en fonction de </w:t>
      </w:r>
      <w:r>
        <w:rPr>
          <w:i/>
          <w:iCs/>
        </w:rPr>
        <w:t>h</w:t>
      </w:r>
      <w:r>
        <w:t xml:space="preserve">, </w:t>
      </w:r>
      <w:r>
        <w:rPr>
          <w:i/>
          <w:iCs/>
        </w:rPr>
        <w:t>k</w:t>
      </w:r>
      <w:r>
        <w:t xml:space="preserve">,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R</w:t>
      </w:r>
      <w:r>
        <w:t xml:space="preserve"> et la largeur de la base </w:t>
      </w:r>
      <w:r w:rsidR="00643CFD" w:rsidRPr="00643CFD">
        <w:rPr>
          <w:position w:val="-10"/>
        </w:rPr>
        <w:object w:dxaOrig="480" w:dyaOrig="300">
          <v:shape id="_x0000_i1378" type="#_x0000_t75" style="width:23.8pt;height:15.05pt" o:ole="">
            <v:imagedata r:id="rId755" o:title=""/>
          </v:shape>
          <o:OLEObject Type="Embed" ProgID="Equation.DSMT4" ShapeID="_x0000_i1378" DrawAspect="Content" ObjectID="_1288961355" r:id="rId756"/>
        </w:object>
      </w:r>
      <w:r>
        <w:t xml:space="preserve">. </w:t>
      </w:r>
    </w:p>
    <w:p w:rsidR="00207ACF" w:rsidRDefault="00207ACF" w:rsidP="00207ACF">
      <w:r>
        <w:t xml:space="preserve">b. Montrer que </w:t>
      </w:r>
      <w:r w:rsidR="00643CFD" w:rsidRPr="00643CFD">
        <w:rPr>
          <w:position w:val="-24"/>
        </w:rPr>
        <w:object w:dxaOrig="1620" w:dyaOrig="580">
          <v:shape id="_x0000_i1379" type="#_x0000_t75" style="width:80.75pt;height:28.8pt" o:ole="">
            <v:imagedata r:id="rId757" o:title=""/>
          </v:shape>
          <o:OLEObject Type="Embed" ProgID="Equation.DSMT4" ShapeID="_x0000_i1379" DrawAspect="Content" ObjectID="_1288961356" r:id="rId758"/>
        </w:object>
      </w:r>
      <w:r>
        <w:t>.</w:t>
      </w:r>
    </w:p>
    <w:p w:rsidR="00207ACF" w:rsidRDefault="00207ACF" w:rsidP="00207ACF">
      <w:pPr>
        <w:jc w:val="center"/>
      </w:pPr>
      <w:r>
        <w:object w:dxaOrig="4207" w:dyaOrig="4144">
          <v:shape id="_x0000_i1028" type="#_x0000_t75" style="width:174.05pt;height:171.55pt" o:ole="">
            <v:imagedata r:id="rId759" o:title=""/>
          </v:shape>
          <o:OLEObject Type="Embed" ProgID="Chamois.Document" ShapeID="_x0000_i1028" DrawAspect="Content" ObjectID="_1288961357" r:id="rId760"/>
        </w:object>
      </w:r>
    </w:p>
    <w:p w:rsidR="00207ACF" w:rsidRDefault="00207ACF" w:rsidP="00207ACF">
      <w:r>
        <w:t xml:space="preserve">c. Appelons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la somme des tranches supérieures, </w:t>
      </w:r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r>
        <w:t xml:space="preserve"> celle des tranche</w:t>
      </w:r>
      <w:r>
        <w:t xml:space="preserve">s inférieures et </w:t>
      </w:r>
      <w:r>
        <w:rPr>
          <w:i/>
          <w:iCs/>
        </w:rPr>
        <w:t>V</w:t>
      </w:r>
      <w:r>
        <w:t xml:space="preserve"> le volume cherché : </w:t>
      </w:r>
      <w:r w:rsidR="00643CFD" w:rsidRPr="00643CFD">
        <w:rPr>
          <w:position w:val="-10"/>
        </w:rPr>
        <w:object w:dxaOrig="980" w:dyaOrig="300">
          <v:shape id="_x0000_i1380" type="#_x0000_t75" style="width:48.85pt;height:15.05pt" o:ole="">
            <v:imagedata r:id="rId761" o:title=""/>
          </v:shape>
          <o:OLEObject Type="Embed" ProgID="Equation.DSMT4" ShapeID="_x0000_i1380" DrawAspect="Content" ObjectID="_1288961358" r:id="rId762"/>
        </w:object>
      </w:r>
      <w:r>
        <w:t xml:space="preserve"> avec </w:t>
      </w:r>
      <w:r w:rsidR="00643CFD" w:rsidRPr="00643CFD">
        <w:rPr>
          <w:position w:val="-20"/>
        </w:rPr>
        <w:object w:dxaOrig="3560" w:dyaOrig="540">
          <v:shape id="_x0000_i1381" type="#_x0000_t75" style="width:177.8pt;height:26.9pt" o:ole="">
            <v:imagedata r:id="rId763" o:title=""/>
          </v:shape>
          <o:OLEObject Type="Embed" ProgID="Equation.DSMT4" ShapeID="_x0000_i1381" DrawAspect="Content" ObjectID="_1288961359" r:id="rId764"/>
        </w:object>
      </w:r>
      <w:r>
        <w:t xml:space="preserve"> et </w:t>
      </w:r>
      <w:r w:rsidR="00643CFD" w:rsidRPr="00643CFD">
        <w:rPr>
          <w:position w:val="-20"/>
        </w:rPr>
        <w:object w:dxaOrig="3260" w:dyaOrig="540">
          <v:shape id="_x0000_i1382" type="#_x0000_t75" style="width:162.8pt;height:26.9pt" o:ole="">
            <v:imagedata r:id="rId765" o:title=""/>
          </v:shape>
          <o:OLEObject Type="Embed" ProgID="Equation.DSMT4" ShapeID="_x0000_i1382" DrawAspect="Content" ObjectID="_1288961360" r:id="rId766"/>
        </w:object>
      </w:r>
      <w:r>
        <w:t>. Montrer que</w:t>
      </w:r>
      <w:r w:rsidR="00643CFD" w:rsidRPr="00643CFD">
        <w:rPr>
          <w:position w:val="-30"/>
        </w:rPr>
        <w:object w:dxaOrig="7180" w:dyaOrig="700">
          <v:shape id="_x0000_i1383" type="#_x0000_t75" style="width:358.75pt;height:35.05pt" o:ole="">
            <v:imagedata r:id="rId767" o:title=""/>
          </v:shape>
          <o:OLEObject Type="Embed" ProgID="Equation.DSMT4" ShapeID="_x0000_i1383" DrawAspect="Content" ObjectID="_1288961361" r:id="rId768"/>
        </w:object>
      </w:r>
    </w:p>
    <w:p w:rsidR="00207ACF" w:rsidRDefault="00207ACF" w:rsidP="00207ACF">
      <w:r>
        <w:t xml:space="preserve">d. En déduire que </w:t>
      </w:r>
      <w:r w:rsidR="00643CFD" w:rsidRPr="00643CFD">
        <w:rPr>
          <w:position w:val="-20"/>
        </w:rPr>
        <w:object w:dxaOrig="1040" w:dyaOrig="540">
          <v:shape id="_x0000_i1384" type="#_x0000_t75" style="width:51.95pt;height:26.9pt" o:ole="">
            <v:imagedata r:id="rId769" o:title=""/>
          </v:shape>
          <o:OLEObject Type="Embed" ProgID="Equation.DSMT4" ShapeID="_x0000_i1384" DrawAspect="Content" ObjectID="_1288961362" r:id="rId770"/>
        </w:object>
      </w:r>
      <w:r>
        <w:t>.</w:t>
      </w:r>
    </w:p>
    <w:p w:rsidR="00207ACF" w:rsidRDefault="00207ACF" w:rsidP="00207ACF">
      <w:r>
        <w:t>4. Pour S</w:t>
      </w:r>
      <w:r>
        <w:rPr>
          <w:vertAlign w:val="subscript"/>
        </w:rPr>
        <w:t>3</w:t>
      </w:r>
      <w:r>
        <w:t xml:space="preserve"> le mathématicien arabe Al-Karagi (10</w:t>
      </w:r>
      <w:r>
        <w:rPr>
          <w:vertAlign w:val="superscript"/>
        </w:rPr>
        <w:t>ème</w:t>
      </w:r>
      <w:r>
        <w:t xml:space="preserve"> siècle ap. J.-C.) utilise la méthode suivante. </w:t>
      </w:r>
    </w:p>
    <w:p w:rsidR="00207ACF" w:rsidRDefault="00207ACF" w:rsidP="00207ACF">
      <w:r>
        <w:t xml:space="preserve">On note </w:t>
      </w:r>
      <w:r w:rsidR="00643CFD" w:rsidRPr="00643CFD">
        <w:rPr>
          <w:position w:val="-10"/>
        </w:rPr>
        <w:object w:dxaOrig="1700" w:dyaOrig="300">
          <v:shape id="_x0000_i1385" type="#_x0000_t75" style="width:85.15pt;height:15.05pt" o:ole="">
            <v:imagedata r:id="rId771" o:title=""/>
          </v:shape>
          <o:OLEObject Type="Embed" ProgID="Equation.DSMT4" ShapeID="_x0000_i1385" DrawAspect="Content" ObjectID="_1288961363" r:id="rId772"/>
        </w:object>
      </w:r>
      <w:r>
        <w:t xml:space="preserve"> et dans un repère orthonormal </w:t>
      </w:r>
      <w:r w:rsidR="00643CFD" w:rsidRPr="00643CFD">
        <w:rPr>
          <w:position w:val="-10"/>
        </w:rPr>
        <w:object w:dxaOrig="780" w:dyaOrig="300">
          <v:shape id="_x0000_i1386" type="#_x0000_t75" style="width:38.8pt;height:15.05pt" o:ole="">
            <v:imagedata r:id="rId773" o:title=""/>
          </v:shape>
          <o:OLEObject Type="Embed" ProgID="Equation.DSMT4" ShapeID="_x0000_i1386" DrawAspect="Content" ObjectID="_1288961364" r:id="rId774"/>
        </w:object>
      </w:r>
      <w:r>
        <w:t xml:space="preserve"> on construit les carrés </w:t>
      </w:r>
      <w:r w:rsidR="00643CFD" w:rsidRPr="00643CFD">
        <w:rPr>
          <w:position w:val="-10"/>
        </w:rPr>
        <w:object w:dxaOrig="840" w:dyaOrig="300">
          <v:shape id="_x0000_i1387" type="#_x0000_t75" style="width:41.95pt;height:15.05pt" o:ole="">
            <v:imagedata r:id="rId775" o:title=""/>
          </v:shape>
          <o:OLEObject Type="Embed" ProgID="Equation.DSMT4" ShapeID="_x0000_i1387" DrawAspect="Content" ObjectID="_1288961365" r:id="rId776"/>
        </w:object>
      </w:r>
      <w:r>
        <w:t xml:space="preserve"> de côté </w:t>
      </w:r>
      <w:r w:rsidR="00643CFD" w:rsidRPr="00643CFD">
        <w:rPr>
          <w:position w:val="-10"/>
        </w:rPr>
        <w:object w:dxaOrig="240" w:dyaOrig="300">
          <v:shape id="_x0000_i1388" type="#_x0000_t75" style="width:11.9pt;height:15.05pt" o:ole="">
            <v:imagedata r:id="rId777" o:title=""/>
          </v:shape>
          <o:OLEObject Type="Embed" ProgID="Equation.DSMT4" ShapeID="_x0000_i1388" DrawAspect="Content" ObjectID="_1288961366" r:id="rId778"/>
        </w:object>
      </w:r>
      <w:r>
        <w:t>.</w:t>
      </w:r>
    </w:p>
    <w:p w:rsidR="00207ACF" w:rsidRDefault="00207ACF" w:rsidP="00207ACF">
      <w:r>
        <w:t xml:space="preserve">a. Faire la figure et représenter les carrés pour </w:t>
      </w:r>
      <w:r>
        <w:rPr>
          <w:i/>
          <w:iCs/>
        </w:rPr>
        <w:t>n</w:t>
      </w:r>
      <w:r>
        <w:t> = 1, 2, 3 et 4.</w:t>
      </w:r>
    </w:p>
    <w:p w:rsidR="00207ACF" w:rsidRDefault="00207ACF" w:rsidP="00207ACF">
      <w:r>
        <w:t xml:space="preserve">b. Calculer l’aire du carré </w:t>
      </w:r>
      <w:r w:rsidR="00643CFD" w:rsidRPr="00643CFD">
        <w:rPr>
          <w:position w:val="-10"/>
        </w:rPr>
        <w:object w:dxaOrig="840" w:dyaOrig="300">
          <v:shape id="_x0000_i1389" type="#_x0000_t75" style="width:41.95pt;height:15.05pt" o:ole="">
            <v:imagedata r:id="rId779" o:title=""/>
          </v:shape>
          <o:OLEObject Type="Embed" ProgID="Equation.DSMT4" ShapeID="_x0000_i1389" DrawAspect="Content" ObjectID="_1288961367" r:id="rId780"/>
        </w:object>
      </w:r>
      <w:r>
        <w:t xml:space="preserve"> puis celle du polygone </w:t>
      </w:r>
      <w:r w:rsidR="00643CFD" w:rsidRPr="00643CFD">
        <w:rPr>
          <w:position w:val="-10"/>
        </w:rPr>
        <w:object w:dxaOrig="1760" w:dyaOrig="300">
          <v:shape id="_x0000_i1390" type="#_x0000_t75" style="width:88.3pt;height:15.05pt" o:ole="">
            <v:imagedata r:id="rId781" o:title=""/>
          </v:shape>
          <o:OLEObject Type="Embed" ProgID="Equation.DSMT4" ShapeID="_x0000_i1390" DrawAspect="Content" ObjectID="_1288961368" r:id="rId782"/>
        </w:object>
      </w:r>
      <w:r>
        <w:t>.</w:t>
      </w:r>
    </w:p>
    <w:p w:rsidR="00207ACF" w:rsidRDefault="00207ACF" w:rsidP="00207ACF">
      <w:r>
        <w:t>c. Conclure.</w:t>
      </w:r>
    </w:p>
    <w:p w:rsidR="00207ACF" w:rsidRDefault="00207ACF" w:rsidP="00207ACF">
      <w:r>
        <w:t xml:space="preserve">5. Une méthode presque générale : nous allons calculer </w:t>
      </w:r>
      <w:r w:rsidR="00643CFD" w:rsidRPr="00643CFD">
        <w:rPr>
          <w:position w:val="-10"/>
        </w:rPr>
        <w:object w:dxaOrig="1719" w:dyaOrig="340">
          <v:shape id="_x0000_i1391" type="#_x0000_t75" style="width:85.75pt;height:16.9pt" o:ole="">
            <v:imagedata r:id="rId783" o:title=""/>
          </v:shape>
          <o:OLEObject Type="Embed" ProgID="Equation.DSMT4" ShapeID="_x0000_i1391" DrawAspect="Content" ObjectID="_1288961369" r:id="rId784"/>
        </w:object>
      </w:r>
      <w:r>
        <w:t xml:space="preserve"> en utilisant une méthode qui peut se réemployer, mais qui ne donne pas vraiment de formule.</w:t>
      </w:r>
    </w:p>
    <w:p w:rsidR="00207ACF" w:rsidRDefault="00207ACF" w:rsidP="00207ACF">
      <w:r>
        <w:t xml:space="preserve">a. Déterminer un polynôme </w:t>
      </w:r>
      <w:r>
        <w:rPr>
          <w:i/>
          <w:iCs/>
        </w:rPr>
        <w:t>P</w:t>
      </w:r>
      <w:r>
        <w:t xml:space="preserve"> de degré 5 tel que </w:t>
      </w:r>
      <w:r w:rsidR="00643CFD" w:rsidRPr="00643CFD">
        <w:rPr>
          <w:position w:val="-10"/>
        </w:rPr>
        <w:object w:dxaOrig="1620" w:dyaOrig="340">
          <v:shape id="_x0000_i1392" type="#_x0000_t75" style="width:80.75pt;height:16.9pt" o:ole="">
            <v:imagedata r:id="rId785" o:title=""/>
          </v:shape>
          <o:OLEObject Type="Embed" ProgID="Equation.DSMT4" ShapeID="_x0000_i1392" DrawAspect="Content" ObjectID="_1288961370" r:id="rId786"/>
        </w:object>
      </w:r>
      <w:r>
        <w:t>.</w:t>
      </w:r>
    </w:p>
    <w:p w:rsidR="00207ACF" w:rsidRDefault="00207ACF" w:rsidP="00207ACF">
      <w:r>
        <w:t xml:space="preserve">b. En écrivant la relation </w:t>
      </w:r>
      <w:r w:rsidR="00643CFD" w:rsidRPr="00643CFD">
        <w:rPr>
          <w:position w:val="-10"/>
        </w:rPr>
        <w:object w:dxaOrig="1600" w:dyaOrig="340">
          <v:shape id="_x0000_i1393" type="#_x0000_t75" style="width:80.15pt;height:16.9pt" o:ole="">
            <v:imagedata r:id="rId787" o:title=""/>
          </v:shape>
          <o:OLEObject Type="Embed" ProgID="Equation.DSMT4" ShapeID="_x0000_i1393" DrawAspect="Content" ObjectID="_1288961371" r:id="rId788"/>
        </w:object>
      </w:r>
      <w:r>
        <w:t xml:space="preserve"> et en ajoutant toutes ces relations, montrer que </w:t>
      </w:r>
      <w:r w:rsidR="00643CFD" w:rsidRPr="00643CFD">
        <w:rPr>
          <w:position w:val="-10"/>
        </w:rPr>
        <w:object w:dxaOrig="260" w:dyaOrig="300">
          <v:shape id="_x0000_i1394" type="#_x0000_t75" style="width:13.15pt;height:15.05pt" o:ole="">
            <v:imagedata r:id="rId789" o:title=""/>
          </v:shape>
          <o:OLEObject Type="Embed" ProgID="Equation.DSMT4" ShapeID="_x0000_i1394" DrawAspect="Content" ObjectID="_1288961372" r:id="rId790"/>
        </w:object>
      </w:r>
      <w:r>
        <w:t xml:space="preserve"> s’exprime à l’aide de 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S</w:t>
      </w:r>
      <w:r>
        <w:rPr>
          <w:vertAlign w:val="subscript"/>
        </w:rPr>
        <w:t>2</w:t>
      </w:r>
      <w:r>
        <w:t xml:space="preserve"> et 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t>.</w:t>
      </w:r>
    </w:p>
    <w:p w:rsidR="00207ACF" w:rsidRDefault="00207ACF" w:rsidP="00207ACF">
      <w:r>
        <w:t xml:space="preserve">c. Donner l’expression de </w:t>
      </w:r>
      <w:r>
        <w:rPr>
          <w:i/>
          <w:iCs/>
        </w:rPr>
        <w:t>S</w:t>
      </w:r>
      <w:r>
        <w:rPr>
          <w:vertAlign w:val="subscript"/>
        </w:rPr>
        <w:t>4</w:t>
      </w:r>
      <w:r>
        <w:t xml:space="preserve"> en fonction de </w:t>
      </w:r>
      <w:r>
        <w:rPr>
          <w:i/>
          <w:iCs/>
        </w:rPr>
        <w:t>n</w:t>
      </w:r>
      <w:r>
        <w:t>.</w:t>
      </w:r>
    </w:p>
    <w:p w:rsidR="00207ACF" w:rsidRDefault="00207ACF" w:rsidP="00207ACF">
      <w:pPr>
        <w:pStyle w:val="Titre3"/>
        <w:numPr>
          <w:ilvl w:val="2"/>
          <w:numId w:val="2"/>
        </w:numPr>
        <w:tabs>
          <w:tab w:val="left" w:pos="284"/>
        </w:tabs>
      </w:pPr>
      <w:bookmarkStart w:id="153" w:name="_Toc123632962"/>
      <w:bookmarkStart w:id="154" w:name="_Toc213933497"/>
      <w:bookmarkStart w:id="155" w:name="_Toc215215851"/>
      <w:r>
        <w:lastRenderedPageBreak/>
        <w:t>Série harmonique</w:t>
      </w:r>
      <w:bookmarkEnd w:id="153"/>
      <w:bookmarkEnd w:id="154"/>
      <w:bookmarkEnd w:id="155"/>
    </w:p>
    <w:p w:rsidR="00207ACF" w:rsidRDefault="00207ACF" w:rsidP="00207ACF">
      <w:r>
        <w:t xml:space="preserve">Montrer que la suite de terme général </w:t>
      </w:r>
      <w:r w:rsidR="00643CFD" w:rsidRPr="00643CFD">
        <w:rPr>
          <w:position w:val="-34"/>
        </w:rPr>
        <w:object w:dxaOrig="940" w:dyaOrig="740">
          <v:shape id="_x0000_i1395" type="#_x0000_t75" style="width:46.95pt;height:36.95pt" o:ole="">
            <v:imagedata r:id="rId791" o:title=""/>
          </v:shape>
          <o:OLEObject Type="Embed" ProgID="Equation.DSMT4" ShapeID="_x0000_i1395" DrawAspect="Content" ObjectID="_1288961373" r:id="rId792"/>
        </w:object>
      </w:r>
      <w:r>
        <w:t xml:space="preserve"> diverge vers </w:t>
      </w:r>
      <w:r w:rsidR="00643CFD" w:rsidRPr="00643CFD">
        <w:rPr>
          <w:position w:val="-4"/>
        </w:rPr>
        <w:object w:dxaOrig="340" w:dyaOrig="200">
          <v:shape id="_x0000_i1396" type="#_x0000_t75" style="width:16.9pt;height:10pt" o:ole="">
            <v:imagedata r:id="rId793" o:title=""/>
          </v:shape>
          <o:OLEObject Type="Embed" ProgID="Equation.DSMT4" ShapeID="_x0000_i1396" DrawAspect="Content" ObjectID="_1288961374" r:id="rId794"/>
        </w:object>
      </w:r>
      <w:r>
        <w:t>.</w:t>
      </w:r>
    </w:p>
    <w:p w:rsidR="00207ACF" w:rsidRDefault="00207ACF" w:rsidP="00207ACF">
      <w:pPr>
        <w:pStyle w:val="Titre3"/>
        <w:numPr>
          <w:ilvl w:val="2"/>
          <w:numId w:val="2"/>
        </w:numPr>
        <w:tabs>
          <w:tab w:val="left" w:pos="284"/>
        </w:tabs>
      </w:pPr>
      <w:r>
        <w:t> </w:t>
      </w:r>
      <w:bookmarkStart w:id="156" w:name="_Toc123632963"/>
      <w:bookmarkStart w:id="157" w:name="_Toc213933498"/>
      <w:bookmarkStart w:id="158" w:name="_Toc215215852"/>
      <w:r>
        <w:t>Une somme</w:t>
      </w:r>
      <w:bookmarkEnd w:id="156"/>
      <w:bookmarkEnd w:id="157"/>
      <w:bookmarkEnd w:id="158"/>
    </w:p>
    <w:p w:rsidR="00207ACF" w:rsidRDefault="00207ACF" w:rsidP="00207ACF">
      <w:r>
        <w:t xml:space="preserve">Soient </w:t>
      </w:r>
      <w:r w:rsidR="00643CFD" w:rsidRPr="00643CFD">
        <w:rPr>
          <w:position w:val="-10"/>
        </w:rPr>
        <w:object w:dxaOrig="700" w:dyaOrig="300">
          <v:shape id="_x0000_i1397" type="#_x0000_t75" style="width:35.05pt;height:15.05pt" o:ole="">
            <v:imagedata r:id="rId795" o:title=""/>
          </v:shape>
          <o:OLEObject Type="Embed" ProgID="Equation.DSMT4" ShapeID="_x0000_i1397" DrawAspect="Content" ObjectID="_1288961375" r:id="rId796"/>
        </w:object>
      </w:r>
      <w:r>
        <w:t xml:space="preserve">, </w:t>
      </w:r>
      <w:r>
        <w:rPr>
          <w:i/>
        </w:rPr>
        <w:t>n</w:t>
      </w:r>
      <w:r>
        <w:t xml:space="preserve"> réels strictement positifs. Montrer que </w:t>
      </w:r>
      <w:r w:rsidR="00643CFD" w:rsidRPr="00643CFD">
        <w:rPr>
          <w:position w:val="-30"/>
        </w:rPr>
        <w:object w:dxaOrig="1520" w:dyaOrig="700">
          <v:shape id="_x0000_i1398" type="#_x0000_t75" style="width:75.75pt;height:35.05pt" o:ole="">
            <v:imagedata r:id="rId797" o:title=""/>
          </v:shape>
          <o:OLEObject Type="Embed" ProgID="Equation.DSMT4" ShapeID="_x0000_i1398" DrawAspect="Content" ObjectID="_1288961376" r:id="rId798"/>
        </w:object>
      </w:r>
      <w:r>
        <w:t>.</w:t>
      </w:r>
    </w:p>
    <w:p w:rsidR="00CF1C0C" w:rsidRDefault="00CF1C0C"/>
    <w:p w:rsidR="00E46306" w:rsidRDefault="00E46306"/>
    <w:sectPr w:rsidR="00E46306" w:rsidSect="00643CFD">
      <w:type w:val="continuous"/>
      <w:pgSz w:w="11906" w:h="16838" w:code="9"/>
      <w:pgMar w:top="1474" w:right="1276" w:bottom="1474" w:left="1418" w:header="1474" w:footer="1134" w:gutter="0"/>
      <w:paperSrc w:first="15" w:other="15"/>
      <w:cols w:space="51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C6" w:rsidRDefault="00FE41C6" w:rsidP="00C4658B">
      <w:pPr>
        <w:spacing w:after="0"/>
      </w:pPr>
      <w:r>
        <w:separator/>
      </w:r>
    </w:p>
  </w:endnote>
  <w:endnote w:type="continuationSeparator" w:id="1">
    <w:p w:rsidR="00FE41C6" w:rsidRDefault="00FE41C6" w:rsidP="00C465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neidler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altName w:val="Arial Unicode MS"/>
    <w:charset w:val="88"/>
    <w:family w:val="script"/>
    <w:pitch w:val="fixed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D" w:rsidRPr="0005356B" w:rsidRDefault="00643CFD" w:rsidP="00C4658B">
    <w:pPr>
      <w:pStyle w:val="Pieddepage"/>
      <w:pBdr>
        <w:top w:val="single" w:sz="4" w:space="1" w:color="auto"/>
      </w:pBdr>
      <w:tabs>
        <w:tab w:val="clear" w:pos="9072"/>
        <w:tab w:val="right" w:pos="9214"/>
      </w:tabs>
      <w:rPr>
        <w:rStyle w:val="Numrodepage"/>
        <w:i w:val="0"/>
        <w:iCs/>
        <w:color w:val="000000"/>
        <w:sz w:val="16"/>
        <w:szCs w:val="16"/>
      </w:rPr>
    </w:pPr>
    <w:r w:rsidRPr="0005356B">
      <w:rPr>
        <w:rStyle w:val="Numrodepage"/>
        <w:i w:val="0"/>
        <w:iCs/>
        <w:color w:val="000000"/>
        <w:sz w:val="16"/>
        <w:szCs w:val="16"/>
      </w:rPr>
      <w:t>Première S</w:t>
    </w:r>
    <w:r w:rsidRPr="0005356B">
      <w:rPr>
        <w:rStyle w:val="Numrodepage"/>
        <w:i w:val="0"/>
        <w:iCs/>
        <w:color w:val="000000"/>
        <w:sz w:val="16"/>
        <w:szCs w:val="16"/>
      </w:rPr>
      <w:tab/>
    </w:r>
    <w:r w:rsidRPr="0005356B">
      <w:rPr>
        <w:rStyle w:val="Numrodepage"/>
        <w:i w:val="0"/>
        <w:iCs/>
        <w:color w:val="000000"/>
        <w:sz w:val="16"/>
        <w:szCs w:val="16"/>
      </w:rPr>
      <w:fldChar w:fldCharType="begin"/>
    </w:r>
    <w:r w:rsidRPr="0005356B">
      <w:rPr>
        <w:rStyle w:val="Numrodepage"/>
        <w:i w:val="0"/>
        <w:iCs/>
        <w:color w:val="000000"/>
        <w:sz w:val="16"/>
        <w:szCs w:val="16"/>
      </w:rPr>
      <w:instrText xml:space="preserve"> PAGE </w:instrText>
    </w:r>
    <w:r w:rsidRPr="0005356B">
      <w:rPr>
        <w:rStyle w:val="Numrodepage"/>
        <w:i w:val="0"/>
        <w:iCs/>
        <w:color w:val="000000"/>
        <w:sz w:val="16"/>
        <w:szCs w:val="16"/>
      </w:rPr>
      <w:fldChar w:fldCharType="separate"/>
    </w:r>
    <w:r w:rsidR="00CE4FEC">
      <w:rPr>
        <w:rStyle w:val="Numrodepage"/>
        <w:i w:val="0"/>
        <w:iCs/>
        <w:noProof/>
        <w:color w:val="000000"/>
        <w:sz w:val="16"/>
        <w:szCs w:val="16"/>
      </w:rPr>
      <w:t>2</w:t>
    </w:r>
    <w:r w:rsidRPr="0005356B">
      <w:rPr>
        <w:rStyle w:val="Numrodepage"/>
        <w:i w:val="0"/>
        <w:iCs/>
        <w:color w:val="000000"/>
        <w:sz w:val="16"/>
        <w:szCs w:val="16"/>
      </w:rPr>
      <w:fldChar w:fldCharType="end"/>
    </w:r>
    <w:r w:rsidRPr="0005356B">
      <w:rPr>
        <w:rStyle w:val="Numrodepage"/>
        <w:i w:val="0"/>
        <w:iCs/>
        <w:color w:val="000000"/>
        <w:sz w:val="16"/>
        <w:szCs w:val="16"/>
      </w:rPr>
      <w:tab/>
      <w:t>F. Laroche</w:t>
    </w:r>
  </w:p>
  <w:p w:rsidR="00643CFD" w:rsidRDefault="00643CFD" w:rsidP="00C4658B">
    <w:pPr>
      <w:pStyle w:val="Pieddepage"/>
      <w:pBdr>
        <w:top w:val="single" w:sz="4" w:space="1" w:color="auto"/>
      </w:pBdr>
      <w:tabs>
        <w:tab w:val="clear" w:pos="9072"/>
        <w:tab w:val="right" w:pos="9214"/>
      </w:tabs>
    </w:pPr>
    <w:r w:rsidRPr="0005356B">
      <w:rPr>
        <w:rStyle w:val="Numrodepage"/>
        <w:i w:val="0"/>
        <w:iCs/>
        <w:color w:val="000000"/>
        <w:sz w:val="16"/>
        <w:szCs w:val="16"/>
      </w:rPr>
      <w:t>Exercices Barycentre</w:t>
    </w:r>
    <w:r w:rsidRPr="0005356B">
      <w:rPr>
        <w:rStyle w:val="Numrodepage"/>
        <w:i w:val="0"/>
        <w:iCs/>
        <w:color w:val="000000"/>
        <w:sz w:val="16"/>
        <w:szCs w:val="16"/>
      </w:rPr>
      <w:tab/>
    </w:r>
    <w:r w:rsidRPr="0005356B">
      <w:rPr>
        <w:rStyle w:val="Numrodepage"/>
        <w:i w:val="0"/>
        <w:iCs/>
        <w:color w:val="000000"/>
        <w:sz w:val="16"/>
        <w:szCs w:val="16"/>
      </w:rPr>
      <w:tab/>
    </w:r>
    <w:hyperlink r:id="rId1" w:history="1">
      <w:r w:rsidRPr="00A36A9E">
        <w:rPr>
          <w:rStyle w:val="Lienhypertexte"/>
          <w:iCs/>
          <w:sz w:val="16"/>
          <w:szCs w:val="16"/>
        </w:rPr>
        <w:t>http://laroche.lycee.free.fr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C6" w:rsidRDefault="00FE41C6" w:rsidP="00C4658B">
      <w:pPr>
        <w:spacing w:after="0"/>
      </w:pPr>
      <w:r>
        <w:separator/>
      </w:r>
    </w:p>
  </w:footnote>
  <w:footnote w:type="continuationSeparator" w:id="1">
    <w:p w:rsidR="00FE41C6" w:rsidRDefault="00FE41C6" w:rsidP="00C465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06C"/>
    <w:multiLevelType w:val="multilevel"/>
    <w:tmpl w:val="63FAC56C"/>
    <w:lvl w:ilvl="0">
      <w:start w:val="1"/>
      <w:numFmt w:val="upperRoman"/>
      <w:pStyle w:val="Titre1"/>
      <w:suff w:val="nothing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nothing"/>
      <w:lvlText w:val="%2.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re3"/>
      <w:suff w:val="nothing"/>
      <w:lvlText w:val="%2-%3 : 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28519BF"/>
    <w:multiLevelType w:val="hybridMultilevel"/>
    <w:tmpl w:val="D38E8E5A"/>
    <w:lvl w:ilvl="0" w:tplc="95AED5AA">
      <w:start w:val="1"/>
      <w:numFmt w:val="decimal"/>
      <w:pStyle w:val="numeroexo"/>
      <w:lvlText w:val="exercice %1 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B476C"/>
    <w:multiLevelType w:val="hybridMultilevel"/>
    <w:tmpl w:val="4ED6ED4E"/>
    <w:lvl w:ilvl="0" w:tplc="995E59C2">
      <w:start w:val="1"/>
      <w:numFmt w:val="bullet"/>
      <w:pStyle w:val="puce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122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AF7"/>
    <w:rsid w:val="0001044A"/>
    <w:rsid w:val="0001744C"/>
    <w:rsid w:val="0003653D"/>
    <w:rsid w:val="001B279E"/>
    <w:rsid w:val="00207ACF"/>
    <w:rsid w:val="00296475"/>
    <w:rsid w:val="002E6059"/>
    <w:rsid w:val="003D5C84"/>
    <w:rsid w:val="0047647A"/>
    <w:rsid w:val="00516778"/>
    <w:rsid w:val="006216A7"/>
    <w:rsid w:val="00643CFD"/>
    <w:rsid w:val="00686A49"/>
    <w:rsid w:val="00781796"/>
    <w:rsid w:val="007C0AE5"/>
    <w:rsid w:val="007E5218"/>
    <w:rsid w:val="00964F96"/>
    <w:rsid w:val="00A763D5"/>
    <w:rsid w:val="00C05AF7"/>
    <w:rsid w:val="00C4658B"/>
    <w:rsid w:val="00C54479"/>
    <w:rsid w:val="00CE4FEC"/>
    <w:rsid w:val="00CF1C0C"/>
    <w:rsid w:val="00CF704C"/>
    <w:rsid w:val="00D561FF"/>
    <w:rsid w:val="00E46306"/>
    <w:rsid w:val="00E718EF"/>
    <w:rsid w:val="00E836B6"/>
    <w:rsid w:val="00FE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B6"/>
    <w:pPr>
      <w:tabs>
        <w:tab w:val="left" w:pos="284"/>
      </w:tabs>
      <w:spacing w:after="60"/>
      <w:jc w:val="both"/>
    </w:pPr>
    <w:rPr>
      <w:rFonts w:ascii="Schneidler BT" w:hAnsi="Schneidler BT"/>
    </w:rPr>
  </w:style>
  <w:style w:type="paragraph" w:styleId="Titre1">
    <w:name w:val="heading 1"/>
    <w:aliases w:val="H1"/>
    <w:basedOn w:val="Normal"/>
    <w:next w:val="Corpsdetexte"/>
    <w:qFormat/>
    <w:rsid w:val="00D561FF"/>
    <w:pPr>
      <w:numPr>
        <w:numId w:val="22"/>
      </w:numPr>
      <w:tabs>
        <w:tab w:val="right" w:pos="8640"/>
      </w:tabs>
      <w:spacing w:before="120" w:line="480" w:lineRule="auto"/>
      <w:jc w:val="center"/>
      <w:outlineLvl w:val="0"/>
    </w:pPr>
    <w:rPr>
      <w:smallCaps/>
      <w:spacing w:val="-2"/>
      <w:sz w:val="32"/>
    </w:rPr>
  </w:style>
  <w:style w:type="paragraph" w:styleId="Titre2">
    <w:name w:val="heading 2"/>
    <w:aliases w:val="H2"/>
    <w:basedOn w:val="Normal"/>
    <w:next w:val="Normal"/>
    <w:qFormat/>
    <w:rsid w:val="00643CFD"/>
    <w:pPr>
      <w:keepNext/>
      <w:numPr>
        <w:ilvl w:val="1"/>
        <w:numId w:val="2"/>
      </w:numPr>
      <w:pBdr>
        <w:bottom w:val="single" w:sz="6" w:space="1" w:color="auto"/>
      </w:pBdr>
      <w:spacing w:before="240"/>
      <w:jc w:val="left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643CFD"/>
    <w:pPr>
      <w:keepNext/>
      <w:numPr>
        <w:ilvl w:val="2"/>
        <w:numId w:val="22"/>
      </w:numPr>
      <w:spacing w:before="120"/>
      <w:jc w:val="left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qFormat/>
    <w:rsid w:val="00D561FF"/>
    <w:pPr>
      <w:keepNext/>
      <w:numPr>
        <w:ilvl w:val="3"/>
        <w:numId w:val="22"/>
      </w:numPr>
      <w:spacing w:before="240"/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rsid w:val="00D561FF"/>
    <w:pPr>
      <w:numPr>
        <w:ilvl w:val="4"/>
        <w:numId w:val="22"/>
      </w:numPr>
      <w:spacing w:before="24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rsid w:val="00D561FF"/>
    <w:pPr>
      <w:numPr>
        <w:ilvl w:val="5"/>
        <w:numId w:val="22"/>
      </w:numPr>
      <w:spacing w:before="24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D561FF"/>
    <w:pPr>
      <w:numPr>
        <w:ilvl w:val="6"/>
        <w:numId w:val="22"/>
      </w:numPr>
      <w:spacing w:before="24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D561FF"/>
    <w:pPr>
      <w:numPr>
        <w:ilvl w:val="7"/>
        <w:numId w:val="22"/>
      </w:numPr>
      <w:spacing w:before="24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D561FF"/>
    <w:pPr>
      <w:numPr>
        <w:ilvl w:val="8"/>
        <w:numId w:val="2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61FF"/>
    <w:pPr>
      <w:tabs>
        <w:tab w:val="center" w:pos="4536"/>
        <w:tab w:val="right" w:pos="9072"/>
      </w:tabs>
    </w:pPr>
    <w:rPr>
      <w:i/>
    </w:rPr>
  </w:style>
  <w:style w:type="paragraph" w:styleId="Explorateurdedocuments">
    <w:name w:val="Document Map"/>
    <w:basedOn w:val="Normal"/>
    <w:semiHidden/>
    <w:rsid w:val="00D561FF"/>
    <w:pPr>
      <w:shd w:val="clear" w:color="auto" w:fill="000080"/>
    </w:pPr>
    <w:rPr>
      <w:rFonts w:ascii="Tahoma" w:hAnsi="Tahoma" w:cs="Tahoma"/>
    </w:rPr>
  </w:style>
  <w:style w:type="paragraph" w:styleId="Lgende">
    <w:name w:val="caption"/>
    <w:basedOn w:val="Normal"/>
    <w:next w:val="Normal"/>
    <w:qFormat/>
    <w:rsid w:val="00D561FF"/>
    <w:pPr>
      <w:spacing w:before="120"/>
      <w:jc w:val="center"/>
    </w:pPr>
    <w:rPr>
      <w:bCs/>
      <w:sz w:val="18"/>
    </w:rPr>
  </w:style>
  <w:style w:type="character" w:styleId="Lienhypertexte">
    <w:name w:val="Hyperlink"/>
    <w:basedOn w:val="Policepardfaut"/>
    <w:uiPriority w:val="99"/>
    <w:rsid w:val="00D561FF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D561FF"/>
    <w:rPr>
      <w:color w:val="800080"/>
      <w:u w:val="single"/>
    </w:rPr>
  </w:style>
  <w:style w:type="paragraph" w:styleId="NormalWeb">
    <w:name w:val="Normal (Web)"/>
    <w:basedOn w:val="Normal"/>
    <w:semiHidden/>
    <w:rsid w:val="00D561F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semiHidden/>
    <w:rsid w:val="00D561FF"/>
    <w:rPr>
      <w:sz w:val="18"/>
    </w:rPr>
  </w:style>
  <w:style w:type="character" w:styleId="Numrodepage">
    <w:name w:val="page number"/>
    <w:basedOn w:val="Policepardfaut"/>
    <w:semiHidden/>
    <w:rsid w:val="00D561FF"/>
    <w:rPr>
      <w:rFonts w:ascii="Schneidler BT" w:hAnsi="Schneidler BT"/>
      <w:i/>
      <w:sz w:val="20"/>
    </w:rPr>
  </w:style>
  <w:style w:type="paragraph" w:styleId="Pieddepage">
    <w:name w:val="footer"/>
    <w:basedOn w:val="Normal"/>
    <w:semiHidden/>
    <w:rsid w:val="00D561FF"/>
    <w:pPr>
      <w:tabs>
        <w:tab w:val="center" w:pos="4536"/>
        <w:tab w:val="right" w:pos="9072"/>
      </w:tabs>
    </w:pPr>
  </w:style>
  <w:style w:type="paragraph" w:customStyle="1" w:styleId="puces">
    <w:name w:val="puces"/>
    <w:basedOn w:val="Normal"/>
    <w:rsid w:val="00D561FF"/>
    <w:pPr>
      <w:numPr>
        <w:numId w:val="23"/>
      </w:numPr>
    </w:pPr>
  </w:style>
  <w:style w:type="paragraph" w:styleId="Titreindex">
    <w:name w:val="index heading"/>
    <w:basedOn w:val="Normal"/>
    <w:next w:val="Index1"/>
    <w:semiHidden/>
    <w:rsid w:val="00D561FF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Cs w:val="31"/>
    </w:rPr>
  </w:style>
  <w:style w:type="paragraph" w:styleId="TM1">
    <w:name w:val="toc 1"/>
    <w:basedOn w:val="Normal"/>
    <w:next w:val="Normal"/>
    <w:autoRedefine/>
    <w:uiPriority w:val="39"/>
    <w:rsid w:val="00E718EF"/>
    <w:pPr>
      <w:tabs>
        <w:tab w:val="clear" w:pos="284"/>
        <w:tab w:val="right" w:pos="3828"/>
      </w:tabs>
      <w:spacing w:before="60"/>
      <w:jc w:val="left"/>
    </w:pPr>
    <w:rPr>
      <w:bCs/>
      <w:smallCaps/>
      <w:noProof/>
      <w:szCs w:val="32"/>
      <w:u w:val="single"/>
    </w:rPr>
  </w:style>
  <w:style w:type="paragraph" w:styleId="TM2">
    <w:name w:val="toc 2"/>
    <w:basedOn w:val="Normal"/>
    <w:next w:val="Normal"/>
    <w:autoRedefine/>
    <w:uiPriority w:val="39"/>
    <w:rsid w:val="00E718EF"/>
    <w:pPr>
      <w:tabs>
        <w:tab w:val="clear" w:pos="284"/>
        <w:tab w:val="right" w:pos="3828"/>
      </w:tabs>
      <w:spacing w:before="60" w:after="0"/>
      <w:jc w:val="left"/>
    </w:pPr>
    <w:rPr>
      <w:bCs/>
      <w:iCs/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E718EF"/>
    <w:pPr>
      <w:tabs>
        <w:tab w:val="clear" w:pos="284"/>
        <w:tab w:val="right" w:pos="3828"/>
      </w:tabs>
      <w:spacing w:before="60" w:after="0"/>
      <w:ind w:left="170"/>
      <w:jc w:val="left"/>
    </w:pPr>
    <w:rPr>
      <w:noProof/>
    </w:rPr>
  </w:style>
  <w:style w:type="paragraph" w:styleId="TM4">
    <w:name w:val="toc 4"/>
    <w:basedOn w:val="Normal"/>
    <w:next w:val="Normal"/>
    <w:autoRedefine/>
    <w:semiHidden/>
    <w:rsid w:val="00D561FF"/>
    <w:pPr>
      <w:spacing w:after="0"/>
      <w:jc w:val="left"/>
    </w:pPr>
    <w:rPr>
      <w:szCs w:val="26"/>
    </w:rPr>
  </w:style>
  <w:style w:type="paragraph" w:styleId="TM5">
    <w:name w:val="toc 5"/>
    <w:basedOn w:val="Normal"/>
    <w:next w:val="Normal"/>
    <w:autoRedefine/>
    <w:semiHidden/>
    <w:rsid w:val="00D561FF"/>
    <w:pPr>
      <w:spacing w:after="0"/>
      <w:jc w:val="left"/>
    </w:pPr>
    <w:rPr>
      <w:szCs w:val="26"/>
    </w:rPr>
  </w:style>
  <w:style w:type="paragraph" w:styleId="TM6">
    <w:name w:val="toc 6"/>
    <w:basedOn w:val="Normal"/>
    <w:next w:val="Normal"/>
    <w:autoRedefine/>
    <w:semiHidden/>
    <w:rsid w:val="00D561FF"/>
    <w:pPr>
      <w:spacing w:after="0"/>
      <w:jc w:val="left"/>
    </w:pPr>
    <w:rPr>
      <w:szCs w:val="26"/>
    </w:rPr>
  </w:style>
  <w:style w:type="paragraph" w:styleId="TM7">
    <w:name w:val="toc 7"/>
    <w:basedOn w:val="Normal"/>
    <w:next w:val="Normal"/>
    <w:autoRedefine/>
    <w:semiHidden/>
    <w:rsid w:val="00D561FF"/>
    <w:pPr>
      <w:spacing w:after="0"/>
      <w:jc w:val="left"/>
    </w:pPr>
    <w:rPr>
      <w:szCs w:val="26"/>
    </w:rPr>
  </w:style>
  <w:style w:type="paragraph" w:styleId="TM8">
    <w:name w:val="toc 8"/>
    <w:basedOn w:val="Normal"/>
    <w:next w:val="Normal"/>
    <w:autoRedefine/>
    <w:semiHidden/>
    <w:rsid w:val="00D561FF"/>
    <w:pPr>
      <w:spacing w:after="0"/>
      <w:jc w:val="left"/>
    </w:pPr>
    <w:rPr>
      <w:szCs w:val="26"/>
    </w:rPr>
  </w:style>
  <w:style w:type="paragraph" w:styleId="TM9">
    <w:name w:val="toc 9"/>
    <w:basedOn w:val="Normal"/>
    <w:next w:val="Normal"/>
    <w:autoRedefine/>
    <w:semiHidden/>
    <w:rsid w:val="00D561FF"/>
    <w:pPr>
      <w:spacing w:after="0"/>
      <w:jc w:val="left"/>
    </w:pPr>
    <w:rPr>
      <w:szCs w:val="26"/>
    </w:rPr>
  </w:style>
  <w:style w:type="paragraph" w:styleId="Corpsdetexte">
    <w:name w:val="Body Text"/>
    <w:basedOn w:val="Normal"/>
    <w:link w:val="CorpsdetexteCar"/>
    <w:semiHidden/>
    <w:rsid w:val="00D561FF"/>
  </w:style>
  <w:style w:type="character" w:customStyle="1" w:styleId="CorpsdetexteCar">
    <w:name w:val="Corps de texte Car"/>
    <w:basedOn w:val="Policepardfaut"/>
    <w:link w:val="Corpsdetexte"/>
    <w:semiHidden/>
    <w:rsid w:val="00D561FF"/>
    <w:rPr>
      <w:rFonts w:ascii="Schneidler BT" w:hAnsi="Schneidler BT"/>
    </w:rPr>
  </w:style>
  <w:style w:type="paragraph" w:styleId="Index1">
    <w:name w:val="index 1"/>
    <w:basedOn w:val="Normal"/>
    <w:next w:val="Normal"/>
    <w:autoRedefine/>
    <w:semiHidden/>
    <w:rsid w:val="00D561FF"/>
    <w:pPr>
      <w:spacing w:after="0"/>
      <w:ind w:left="240" w:hanging="240"/>
      <w:jc w:val="left"/>
    </w:pPr>
    <w:rPr>
      <w:szCs w:val="21"/>
    </w:rPr>
  </w:style>
  <w:style w:type="paragraph" w:styleId="Index2">
    <w:name w:val="index 2"/>
    <w:basedOn w:val="Normal"/>
    <w:next w:val="Normal"/>
    <w:autoRedefine/>
    <w:semiHidden/>
    <w:rsid w:val="00D561FF"/>
    <w:pPr>
      <w:spacing w:after="0"/>
      <w:ind w:left="480" w:hanging="240"/>
      <w:jc w:val="left"/>
    </w:pPr>
    <w:rPr>
      <w:szCs w:val="21"/>
    </w:rPr>
  </w:style>
  <w:style w:type="paragraph" w:styleId="Index3">
    <w:name w:val="index 3"/>
    <w:basedOn w:val="Normal"/>
    <w:next w:val="Normal"/>
    <w:autoRedefine/>
    <w:semiHidden/>
    <w:rsid w:val="00D561FF"/>
    <w:pPr>
      <w:spacing w:after="0"/>
      <w:ind w:left="720" w:hanging="240"/>
      <w:jc w:val="left"/>
    </w:pPr>
    <w:rPr>
      <w:szCs w:val="21"/>
    </w:rPr>
  </w:style>
  <w:style w:type="paragraph" w:styleId="Index4">
    <w:name w:val="index 4"/>
    <w:basedOn w:val="Normal"/>
    <w:next w:val="Normal"/>
    <w:autoRedefine/>
    <w:semiHidden/>
    <w:rsid w:val="00D561FF"/>
    <w:pPr>
      <w:spacing w:after="0"/>
      <w:ind w:left="960" w:hanging="240"/>
      <w:jc w:val="left"/>
    </w:pPr>
    <w:rPr>
      <w:szCs w:val="21"/>
    </w:rPr>
  </w:style>
  <w:style w:type="paragraph" w:styleId="Index5">
    <w:name w:val="index 5"/>
    <w:basedOn w:val="Normal"/>
    <w:next w:val="Normal"/>
    <w:autoRedefine/>
    <w:semiHidden/>
    <w:rsid w:val="00D561FF"/>
    <w:pPr>
      <w:spacing w:after="0"/>
      <w:ind w:left="1200" w:hanging="240"/>
      <w:jc w:val="left"/>
    </w:pPr>
    <w:rPr>
      <w:szCs w:val="21"/>
    </w:rPr>
  </w:style>
  <w:style w:type="paragraph" w:styleId="Index6">
    <w:name w:val="index 6"/>
    <w:basedOn w:val="Normal"/>
    <w:next w:val="Normal"/>
    <w:autoRedefine/>
    <w:semiHidden/>
    <w:rsid w:val="00D561FF"/>
    <w:pPr>
      <w:spacing w:after="0"/>
      <w:ind w:left="1440" w:hanging="240"/>
      <w:jc w:val="left"/>
    </w:pPr>
    <w:rPr>
      <w:szCs w:val="21"/>
    </w:rPr>
  </w:style>
  <w:style w:type="paragraph" w:styleId="Index7">
    <w:name w:val="index 7"/>
    <w:basedOn w:val="Normal"/>
    <w:next w:val="Normal"/>
    <w:autoRedefine/>
    <w:semiHidden/>
    <w:rsid w:val="00D561FF"/>
    <w:pPr>
      <w:spacing w:after="0"/>
      <w:ind w:left="1680" w:hanging="240"/>
      <w:jc w:val="left"/>
    </w:pPr>
    <w:rPr>
      <w:szCs w:val="21"/>
    </w:rPr>
  </w:style>
  <w:style w:type="paragraph" w:styleId="Index8">
    <w:name w:val="index 8"/>
    <w:basedOn w:val="Normal"/>
    <w:next w:val="Normal"/>
    <w:autoRedefine/>
    <w:semiHidden/>
    <w:rsid w:val="00D561FF"/>
    <w:pPr>
      <w:spacing w:after="0"/>
      <w:ind w:left="1920" w:hanging="240"/>
      <w:jc w:val="left"/>
    </w:pPr>
    <w:rPr>
      <w:szCs w:val="21"/>
    </w:rPr>
  </w:style>
  <w:style w:type="paragraph" w:styleId="Index9">
    <w:name w:val="index 9"/>
    <w:basedOn w:val="Normal"/>
    <w:next w:val="Normal"/>
    <w:autoRedefine/>
    <w:semiHidden/>
    <w:rsid w:val="00D561FF"/>
    <w:pPr>
      <w:spacing w:after="0"/>
      <w:ind w:left="2160" w:hanging="240"/>
      <w:jc w:val="left"/>
    </w:pPr>
    <w:rPr>
      <w:szCs w:val="21"/>
    </w:rPr>
  </w:style>
  <w:style w:type="character" w:styleId="Appelnotedebasdep">
    <w:name w:val="footnote reference"/>
    <w:basedOn w:val="Policepardfaut"/>
    <w:semiHidden/>
    <w:rsid w:val="00D561FF"/>
    <w:rPr>
      <w:position w:val="6"/>
      <w:sz w:val="16"/>
    </w:rPr>
  </w:style>
  <w:style w:type="paragraph" w:styleId="Retraitcorpsdetexte">
    <w:name w:val="Body Text Indent"/>
    <w:basedOn w:val="Normal"/>
    <w:link w:val="RetraitcorpsdetexteCar"/>
    <w:semiHidden/>
    <w:rsid w:val="00D561FF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561FF"/>
    <w:rPr>
      <w:rFonts w:ascii="Schneidler BT" w:hAnsi="Schneidler BT"/>
    </w:rPr>
  </w:style>
  <w:style w:type="paragraph" w:styleId="Corpsdetexte2">
    <w:name w:val="Body Text 2"/>
    <w:basedOn w:val="Normal"/>
    <w:link w:val="Corpsdetexte2Car"/>
    <w:semiHidden/>
    <w:rsid w:val="00D561FF"/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D561FF"/>
    <w:rPr>
      <w:rFonts w:ascii="Schneidler BT" w:hAnsi="Schneidler BT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1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1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6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61FF"/>
    <w:rPr>
      <w:color w:val="808080"/>
    </w:rPr>
  </w:style>
  <w:style w:type="paragraph" w:styleId="Paragraphedeliste">
    <w:name w:val="List Paragraph"/>
    <w:basedOn w:val="Normal"/>
    <w:uiPriority w:val="34"/>
    <w:qFormat/>
    <w:rsid w:val="00D561FF"/>
    <w:pPr>
      <w:ind w:left="708"/>
    </w:pPr>
  </w:style>
  <w:style w:type="paragraph" w:styleId="Citation">
    <w:name w:val="Quote"/>
    <w:basedOn w:val="Normal"/>
    <w:link w:val="CitationCar"/>
    <w:autoRedefine/>
    <w:rsid w:val="00D561FF"/>
    <w:pPr>
      <w:pBdr>
        <w:left w:val="threeDEngrave" w:sz="12" w:space="4" w:color="auto"/>
      </w:pBdr>
      <w:spacing w:before="60"/>
      <w:ind w:left="170"/>
    </w:pPr>
    <w:rPr>
      <w:i/>
      <w:iCs/>
    </w:rPr>
  </w:style>
  <w:style w:type="character" w:customStyle="1" w:styleId="CitationCar">
    <w:name w:val="Citation Car"/>
    <w:basedOn w:val="Policepardfaut"/>
    <w:link w:val="Citation"/>
    <w:rsid w:val="00D561FF"/>
    <w:rPr>
      <w:rFonts w:ascii="Schneidler BT" w:hAnsi="Schneidler BT"/>
      <w:i/>
      <w:iCs/>
    </w:rPr>
  </w:style>
  <w:style w:type="paragraph" w:customStyle="1" w:styleId="remarque">
    <w:name w:val="remarque"/>
    <w:basedOn w:val="Normal"/>
    <w:rsid w:val="00D561FF"/>
    <w:pPr>
      <w:pBdr>
        <w:left w:val="single" w:sz="4" w:space="4" w:color="auto"/>
      </w:pBdr>
      <w:ind w:left="284"/>
    </w:pPr>
    <w:rPr>
      <w:i/>
      <w:iCs/>
    </w:rPr>
  </w:style>
  <w:style w:type="paragraph" w:customStyle="1" w:styleId="titreexercice">
    <w:name w:val="titreexercice"/>
    <w:basedOn w:val="Normal"/>
    <w:next w:val="Normal"/>
    <w:rsid w:val="00D561FF"/>
    <w:pPr>
      <w:pBdr>
        <w:bottom w:val="single" w:sz="2" w:space="1" w:color="auto"/>
      </w:pBdr>
      <w:spacing w:before="120"/>
    </w:pPr>
  </w:style>
  <w:style w:type="paragraph" w:customStyle="1" w:styleId="titreexercice1">
    <w:name w:val="titreexercice1"/>
    <w:basedOn w:val="Normal"/>
    <w:next w:val="Normal"/>
    <w:rsid w:val="00D561FF"/>
    <w:pPr>
      <w:spacing w:before="120"/>
    </w:pPr>
    <w:rPr>
      <w:b/>
      <w:u w:val="single"/>
    </w:rPr>
  </w:style>
  <w:style w:type="paragraph" w:customStyle="1" w:styleId="numeroexo">
    <w:name w:val="numero_exo"/>
    <w:basedOn w:val="Normal"/>
    <w:next w:val="Normal"/>
    <w:rsid w:val="00D561FF"/>
    <w:pPr>
      <w:numPr>
        <w:numId w:val="24"/>
      </w:numPr>
      <w:tabs>
        <w:tab w:val="left" w:pos="1247"/>
      </w:tabs>
      <w:spacing w:before="60"/>
    </w:pPr>
    <w:rPr>
      <w:bCs/>
    </w:rPr>
  </w:style>
  <w:style w:type="paragraph" w:customStyle="1" w:styleId="QuestionQCM">
    <w:name w:val="QuestionQCM"/>
    <w:basedOn w:val="Normal"/>
    <w:rsid w:val="00C05AF7"/>
    <w:rPr>
      <w:b/>
      <w:u w:val="single"/>
    </w:rPr>
  </w:style>
  <w:style w:type="paragraph" w:customStyle="1" w:styleId="formule">
    <w:name w:val="formule"/>
    <w:basedOn w:val="Normal"/>
    <w:rsid w:val="0047647A"/>
    <w:pPr>
      <w:spacing w:after="0"/>
      <w:jc w:val="center"/>
    </w:pPr>
  </w:style>
  <w:style w:type="paragraph" w:customStyle="1" w:styleId="cours">
    <w:name w:val="cours"/>
    <w:basedOn w:val="Normal"/>
    <w:rsid w:val="0047647A"/>
    <w:pPr>
      <w:spacing w:before="60"/>
      <w:ind w:left="113" w:right="113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29.wmf"/><Relationship Id="rId769" Type="http://schemas.openxmlformats.org/officeDocument/2006/relationships/image" Target="media/image378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61.wmf"/><Relationship Id="rId629" Type="http://schemas.openxmlformats.org/officeDocument/2006/relationships/image" Target="media/image308.wmf"/><Relationship Id="rId170" Type="http://schemas.openxmlformats.org/officeDocument/2006/relationships/oleObject" Target="embeddings/oleObject81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4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6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9.bin"/><Relationship Id="rId651" Type="http://schemas.openxmlformats.org/officeDocument/2006/relationships/image" Target="media/image319.wmf"/><Relationship Id="rId693" Type="http://schemas.openxmlformats.org/officeDocument/2006/relationships/image" Target="media/image340.wmf"/><Relationship Id="rId707" Type="http://schemas.openxmlformats.org/officeDocument/2006/relationships/image" Target="media/image347.wmf"/><Relationship Id="rId749" Type="http://schemas.openxmlformats.org/officeDocument/2006/relationships/image" Target="media/image368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1.wmf"/><Relationship Id="rId553" Type="http://schemas.openxmlformats.org/officeDocument/2006/relationships/image" Target="media/image272.wmf"/><Relationship Id="rId609" Type="http://schemas.openxmlformats.org/officeDocument/2006/relationships/image" Target="media/image298.wmf"/><Relationship Id="rId760" Type="http://schemas.openxmlformats.org/officeDocument/2006/relationships/oleObject" Target="embeddings/oleObject37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595" Type="http://schemas.openxmlformats.org/officeDocument/2006/relationships/oleObject" Target="embeddings/oleObject291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497" Type="http://schemas.openxmlformats.org/officeDocument/2006/relationships/image" Target="media/image244.wmf"/><Relationship Id="rId620" Type="http://schemas.openxmlformats.org/officeDocument/2006/relationships/oleObject" Target="embeddings/oleObject303.bin"/><Relationship Id="rId662" Type="http://schemas.openxmlformats.org/officeDocument/2006/relationships/oleObject" Target="embeddings/oleObject324.bin"/><Relationship Id="rId718" Type="http://schemas.openxmlformats.org/officeDocument/2006/relationships/oleObject" Target="embeddings/oleObject352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22" Type="http://schemas.openxmlformats.org/officeDocument/2006/relationships/oleObject" Target="embeddings/oleObject256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564" Type="http://schemas.openxmlformats.org/officeDocument/2006/relationships/image" Target="media/image276.wmf"/><Relationship Id="rId771" Type="http://schemas.openxmlformats.org/officeDocument/2006/relationships/image" Target="media/image379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9.bin"/><Relationship Id="rId631" Type="http://schemas.openxmlformats.org/officeDocument/2006/relationships/image" Target="media/image309.wmf"/><Relationship Id="rId673" Type="http://schemas.openxmlformats.org/officeDocument/2006/relationships/image" Target="media/image330.wmf"/><Relationship Id="rId729" Type="http://schemas.openxmlformats.org/officeDocument/2006/relationships/image" Target="media/image358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2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oleObject" Target="embeddings/oleObject281.bin"/><Relationship Id="rId740" Type="http://schemas.openxmlformats.org/officeDocument/2006/relationships/oleObject" Target="embeddings/oleObject363.bin"/><Relationship Id="rId782" Type="http://schemas.openxmlformats.org/officeDocument/2006/relationships/oleObject" Target="embeddings/oleObject384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477" Type="http://schemas.openxmlformats.org/officeDocument/2006/relationships/image" Target="media/image235.wmf"/><Relationship Id="rId600" Type="http://schemas.openxmlformats.org/officeDocument/2006/relationships/image" Target="media/image294.wmf"/><Relationship Id="rId642" Type="http://schemas.openxmlformats.org/officeDocument/2006/relationships/oleObject" Target="embeddings/oleObject314.bin"/><Relationship Id="rId684" Type="http://schemas.openxmlformats.org/officeDocument/2006/relationships/oleObject" Target="embeddings/oleObject335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oleObject" Target="embeddings/oleObject246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44" Type="http://schemas.openxmlformats.org/officeDocument/2006/relationships/oleObject" Target="embeddings/oleObject267.bin"/><Relationship Id="rId586" Type="http://schemas.openxmlformats.org/officeDocument/2006/relationships/image" Target="media/image287.wmf"/><Relationship Id="rId751" Type="http://schemas.openxmlformats.org/officeDocument/2006/relationships/image" Target="media/image369.wmf"/><Relationship Id="rId793" Type="http://schemas.openxmlformats.org/officeDocument/2006/relationships/image" Target="media/image390.wmf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611" Type="http://schemas.openxmlformats.org/officeDocument/2006/relationships/image" Target="media/image299.wmf"/><Relationship Id="rId653" Type="http://schemas.openxmlformats.org/officeDocument/2006/relationships/image" Target="media/image320.wmf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40.bin"/><Relationship Id="rId695" Type="http://schemas.openxmlformats.org/officeDocument/2006/relationships/image" Target="media/image341.wmf"/><Relationship Id="rId709" Type="http://schemas.openxmlformats.org/officeDocument/2006/relationships/image" Target="media/image348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13" Type="http://schemas.openxmlformats.org/officeDocument/2006/relationships/image" Target="media/image252.wmf"/><Relationship Id="rId555" Type="http://schemas.openxmlformats.org/officeDocument/2006/relationships/image" Target="media/image273.wmf"/><Relationship Id="rId597" Type="http://schemas.openxmlformats.org/officeDocument/2006/relationships/oleObject" Target="embeddings/oleObject292.bin"/><Relationship Id="rId720" Type="http://schemas.openxmlformats.org/officeDocument/2006/relationships/oleObject" Target="embeddings/oleObject353.bin"/><Relationship Id="rId762" Type="http://schemas.openxmlformats.org/officeDocument/2006/relationships/oleObject" Target="embeddings/oleObject374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622" Type="http://schemas.openxmlformats.org/officeDocument/2006/relationships/oleObject" Target="embeddings/oleObject304.bin"/><Relationship Id="rId261" Type="http://schemas.openxmlformats.org/officeDocument/2006/relationships/image" Target="media/image127.wmf"/><Relationship Id="rId499" Type="http://schemas.openxmlformats.org/officeDocument/2006/relationships/image" Target="media/image245.wmf"/><Relationship Id="rId664" Type="http://schemas.openxmlformats.org/officeDocument/2006/relationships/oleObject" Target="embeddings/oleObject325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57.bin"/><Relationship Id="rId566" Type="http://schemas.openxmlformats.org/officeDocument/2006/relationships/image" Target="media/image277.wmf"/><Relationship Id="rId731" Type="http://schemas.openxmlformats.org/officeDocument/2006/relationships/image" Target="media/image359.wmf"/><Relationship Id="rId773" Type="http://schemas.openxmlformats.org/officeDocument/2006/relationships/image" Target="media/image380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0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1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3.wmf"/><Relationship Id="rId577" Type="http://schemas.openxmlformats.org/officeDocument/2006/relationships/oleObject" Target="embeddings/oleObject282.bin"/><Relationship Id="rId700" Type="http://schemas.openxmlformats.org/officeDocument/2006/relationships/oleObject" Target="embeddings/oleObject343.bin"/><Relationship Id="rId742" Type="http://schemas.openxmlformats.org/officeDocument/2006/relationships/oleObject" Target="embeddings/oleObject364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chart" Target="charts/chart5.xml"/><Relationship Id="rId784" Type="http://schemas.openxmlformats.org/officeDocument/2006/relationships/oleObject" Target="embeddings/oleObject385.bin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oleObject" Target="embeddings/oleObject315.bin"/><Relationship Id="rId686" Type="http://schemas.openxmlformats.org/officeDocument/2006/relationships/oleObject" Target="embeddings/oleObject336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7.bin"/><Relationship Id="rId546" Type="http://schemas.openxmlformats.org/officeDocument/2006/relationships/oleObject" Target="embeddings/oleObject268.bin"/><Relationship Id="rId711" Type="http://schemas.openxmlformats.org/officeDocument/2006/relationships/image" Target="media/image349.wmf"/><Relationship Id="rId753" Type="http://schemas.openxmlformats.org/officeDocument/2006/relationships/image" Target="media/image370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588" Type="http://schemas.openxmlformats.org/officeDocument/2006/relationships/image" Target="media/image288.wmf"/><Relationship Id="rId795" Type="http://schemas.openxmlformats.org/officeDocument/2006/relationships/image" Target="media/image391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613" Type="http://schemas.openxmlformats.org/officeDocument/2006/relationships/image" Target="media/image300.wmf"/><Relationship Id="rId655" Type="http://schemas.openxmlformats.org/officeDocument/2006/relationships/image" Target="media/image321.wmf"/><Relationship Id="rId697" Type="http://schemas.openxmlformats.org/officeDocument/2006/relationships/image" Target="media/image342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3.wmf"/><Relationship Id="rId722" Type="http://schemas.openxmlformats.org/officeDocument/2006/relationships/oleObject" Target="embeddings/oleObject354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57" Type="http://schemas.openxmlformats.org/officeDocument/2006/relationships/chart" Target="charts/chart2.xml"/><Relationship Id="rId599" Type="http://schemas.openxmlformats.org/officeDocument/2006/relationships/oleObject" Target="embeddings/oleObject293.bin"/><Relationship Id="rId764" Type="http://schemas.openxmlformats.org/officeDocument/2006/relationships/oleObject" Target="embeddings/oleObject375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05.bin"/><Relationship Id="rId666" Type="http://schemas.openxmlformats.org/officeDocument/2006/relationships/oleObject" Target="embeddings/oleObject32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8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278.wmf"/><Relationship Id="rId733" Type="http://schemas.openxmlformats.org/officeDocument/2006/relationships/image" Target="media/image360.wmf"/><Relationship Id="rId775" Type="http://schemas.openxmlformats.org/officeDocument/2006/relationships/image" Target="media/image381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1.wmf"/><Relationship Id="rId677" Type="http://schemas.openxmlformats.org/officeDocument/2006/relationships/image" Target="media/image332.wmf"/><Relationship Id="rId800" Type="http://schemas.openxmlformats.org/officeDocument/2006/relationships/theme" Target="theme/theme1.xml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4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64.wmf"/><Relationship Id="rId579" Type="http://schemas.openxmlformats.org/officeDocument/2006/relationships/oleObject" Target="embeddings/oleObject283.bin"/><Relationship Id="rId744" Type="http://schemas.openxmlformats.org/officeDocument/2006/relationships/oleObject" Target="embeddings/oleObject365.bin"/><Relationship Id="rId786" Type="http://schemas.openxmlformats.org/officeDocument/2006/relationships/oleObject" Target="embeddings/oleObject386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image" Target="media/image289.wmf"/><Relationship Id="rId604" Type="http://schemas.openxmlformats.org/officeDocument/2006/relationships/oleObject" Target="embeddings/oleObject295.bin"/><Relationship Id="rId646" Type="http://schemas.openxmlformats.org/officeDocument/2006/relationships/oleObject" Target="embeddings/oleObject316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8.bin"/><Relationship Id="rId688" Type="http://schemas.openxmlformats.org/officeDocument/2006/relationships/oleObject" Target="embeddings/oleObject337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chart" Target="charts/chart1.xml"/><Relationship Id="rId548" Type="http://schemas.openxmlformats.org/officeDocument/2006/relationships/oleObject" Target="embeddings/oleObject269.bin"/><Relationship Id="rId713" Type="http://schemas.openxmlformats.org/officeDocument/2006/relationships/image" Target="media/image350.wmf"/><Relationship Id="rId755" Type="http://schemas.openxmlformats.org/officeDocument/2006/relationships/image" Target="media/image371.wmf"/><Relationship Id="rId797" Type="http://schemas.openxmlformats.org/officeDocument/2006/relationships/image" Target="media/image39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1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image" Target="media/image322.wmf"/><Relationship Id="rId699" Type="http://schemas.openxmlformats.org/officeDocument/2006/relationships/image" Target="media/image343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image" Target="media/image227.wmf"/><Relationship Id="rId517" Type="http://schemas.openxmlformats.org/officeDocument/2006/relationships/image" Target="media/image254.wmf"/><Relationship Id="rId559" Type="http://schemas.openxmlformats.org/officeDocument/2006/relationships/chart" Target="charts/chart4.xml"/><Relationship Id="rId724" Type="http://schemas.openxmlformats.org/officeDocument/2006/relationships/oleObject" Target="embeddings/oleObject355.bin"/><Relationship Id="rId766" Type="http://schemas.openxmlformats.org/officeDocument/2006/relationships/oleObject" Target="embeddings/oleObject376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image" Target="media/image279.wmf"/><Relationship Id="rId626" Type="http://schemas.openxmlformats.org/officeDocument/2006/relationships/oleObject" Target="embeddings/oleObject306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27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59.bin"/><Relationship Id="rId735" Type="http://schemas.openxmlformats.org/officeDocument/2006/relationships/image" Target="media/image361.wmf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oleObject" Target="embeddings/oleObject284.bin"/><Relationship Id="rId777" Type="http://schemas.openxmlformats.org/officeDocument/2006/relationships/image" Target="media/image382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37" Type="http://schemas.openxmlformats.org/officeDocument/2006/relationships/image" Target="media/image312.wmf"/><Relationship Id="rId679" Type="http://schemas.openxmlformats.org/officeDocument/2006/relationships/image" Target="media/image33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4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5.wmf"/><Relationship Id="rId690" Type="http://schemas.openxmlformats.org/officeDocument/2006/relationships/oleObject" Target="embeddings/oleObject338.bin"/><Relationship Id="rId704" Type="http://schemas.openxmlformats.org/officeDocument/2006/relationships/oleObject" Target="embeddings/oleObject345.bin"/><Relationship Id="rId746" Type="http://schemas.openxmlformats.org/officeDocument/2006/relationships/oleObject" Target="embeddings/oleObject366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0.bin"/><Relationship Id="rId788" Type="http://schemas.openxmlformats.org/officeDocument/2006/relationships/oleObject" Target="embeddings/oleObject387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image" Target="media/image290.wmf"/><Relationship Id="rId606" Type="http://schemas.openxmlformats.org/officeDocument/2006/relationships/oleObject" Target="embeddings/oleObject296.bin"/><Relationship Id="rId648" Type="http://schemas.openxmlformats.org/officeDocument/2006/relationships/oleObject" Target="embeddings/oleObject317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715" Type="http://schemas.openxmlformats.org/officeDocument/2006/relationships/image" Target="media/image351.wmf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757" Type="http://schemas.openxmlformats.org/officeDocument/2006/relationships/image" Target="media/image372.wmf"/><Relationship Id="rId799" Type="http://schemas.openxmlformats.org/officeDocument/2006/relationships/fontTable" Target="fontTable.xml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4.bin"/><Relationship Id="rId561" Type="http://schemas.openxmlformats.org/officeDocument/2006/relationships/oleObject" Target="embeddings/oleObject274.bin"/><Relationship Id="rId617" Type="http://schemas.openxmlformats.org/officeDocument/2006/relationships/image" Target="media/image302.wmf"/><Relationship Id="rId659" Type="http://schemas.openxmlformats.org/officeDocument/2006/relationships/image" Target="media/image323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5.wmf"/><Relationship Id="rId670" Type="http://schemas.openxmlformats.org/officeDocument/2006/relationships/oleObject" Target="embeddings/oleObject328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0.bin"/><Relationship Id="rId726" Type="http://schemas.openxmlformats.org/officeDocument/2006/relationships/oleObject" Target="embeddings/oleObject356.bin"/><Relationship Id="rId768" Type="http://schemas.openxmlformats.org/officeDocument/2006/relationships/oleObject" Target="embeddings/oleObject377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9.wmf"/><Relationship Id="rId572" Type="http://schemas.openxmlformats.org/officeDocument/2006/relationships/image" Target="media/image280.wmf"/><Relationship Id="rId628" Type="http://schemas.openxmlformats.org/officeDocument/2006/relationships/oleObject" Target="embeddings/oleObject307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2.bin"/><Relationship Id="rId474" Type="http://schemas.openxmlformats.org/officeDocument/2006/relationships/oleObject" Target="embeddings/oleObject233.bin"/><Relationship Id="rId127" Type="http://schemas.openxmlformats.org/officeDocument/2006/relationships/image" Target="media/image60.wmf"/><Relationship Id="rId681" Type="http://schemas.openxmlformats.org/officeDocument/2006/relationships/image" Target="media/image334.wmf"/><Relationship Id="rId737" Type="http://schemas.openxmlformats.org/officeDocument/2006/relationships/image" Target="media/image362.wmf"/><Relationship Id="rId779" Type="http://schemas.openxmlformats.org/officeDocument/2006/relationships/image" Target="media/image383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image" Target="media/image266.wmf"/><Relationship Id="rId583" Type="http://schemas.openxmlformats.org/officeDocument/2006/relationships/oleObject" Target="embeddings/oleObject285.bin"/><Relationship Id="rId639" Type="http://schemas.openxmlformats.org/officeDocument/2006/relationships/image" Target="media/image313.wmf"/><Relationship Id="rId790" Type="http://schemas.openxmlformats.org/officeDocument/2006/relationships/oleObject" Target="embeddings/oleObject388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18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39.bin"/><Relationship Id="rId706" Type="http://schemas.openxmlformats.org/officeDocument/2006/relationships/oleObject" Target="embeddings/oleObject346.bin"/><Relationship Id="rId748" Type="http://schemas.openxmlformats.org/officeDocument/2006/relationships/oleObject" Target="embeddings/oleObject367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0.bin"/><Relationship Id="rId552" Type="http://schemas.openxmlformats.org/officeDocument/2006/relationships/oleObject" Target="embeddings/oleObject271.bin"/><Relationship Id="rId594" Type="http://schemas.openxmlformats.org/officeDocument/2006/relationships/image" Target="media/image291.wmf"/><Relationship Id="rId608" Type="http://schemas.openxmlformats.org/officeDocument/2006/relationships/oleObject" Target="embeddings/oleObject297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3.bin"/><Relationship Id="rId661" Type="http://schemas.openxmlformats.org/officeDocument/2006/relationships/image" Target="media/image324.wmf"/><Relationship Id="rId717" Type="http://schemas.openxmlformats.org/officeDocument/2006/relationships/image" Target="media/image352.wmf"/><Relationship Id="rId759" Type="http://schemas.openxmlformats.org/officeDocument/2006/relationships/image" Target="media/image373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6.wmf"/><Relationship Id="rId563" Type="http://schemas.openxmlformats.org/officeDocument/2006/relationships/oleObject" Target="embeddings/oleObject275.bin"/><Relationship Id="rId619" Type="http://schemas.openxmlformats.org/officeDocument/2006/relationships/image" Target="media/image303.wmf"/><Relationship Id="rId770" Type="http://schemas.openxmlformats.org/officeDocument/2006/relationships/oleObject" Target="embeddings/oleObject378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630" Type="http://schemas.openxmlformats.org/officeDocument/2006/relationships/oleObject" Target="embeddings/oleObject308.bin"/><Relationship Id="rId672" Type="http://schemas.openxmlformats.org/officeDocument/2006/relationships/oleObject" Target="embeddings/oleObject329.bin"/><Relationship Id="rId728" Type="http://schemas.openxmlformats.org/officeDocument/2006/relationships/oleObject" Target="embeddings/oleObject357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1.bin"/><Relationship Id="rId574" Type="http://schemas.openxmlformats.org/officeDocument/2006/relationships/image" Target="media/image281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image" Target="media/image384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641" Type="http://schemas.openxmlformats.org/officeDocument/2006/relationships/image" Target="media/image314.wmf"/><Relationship Id="rId683" Type="http://schemas.openxmlformats.org/officeDocument/2006/relationships/image" Target="media/image335.wmf"/><Relationship Id="rId739" Type="http://schemas.openxmlformats.org/officeDocument/2006/relationships/image" Target="media/image363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6.wmf"/><Relationship Id="rId543" Type="http://schemas.openxmlformats.org/officeDocument/2006/relationships/image" Target="media/image267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585" Type="http://schemas.openxmlformats.org/officeDocument/2006/relationships/oleObject" Target="embeddings/oleObject286.bin"/><Relationship Id="rId750" Type="http://schemas.openxmlformats.org/officeDocument/2006/relationships/oleObject" Target="embeddings/oleObject368.bin"/><Relationship Id="rId792" Type="http://schemas.openxmlformats.org/officeDocument/2006/relationships/oleObject" Target="embeddings/oleObject38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298.bin"/><Relationship Id="rId652" Type="http://schemas.openxmlformats.org/officeDocument/2006/relationships/oleObject" Target="embeddings/oleObject319.bin"/><Relationship Id="rId694" Type="http://schemas.openxmlformats.org/officeDocument/2006/relationships/oleObject" Target="embeddings/oleObject340.bin"/><Relationship Id="rId708" Type="http://schemas.openxmlformats.org/officeDocument/2006/relationships/oleObject" Target="embeddings/oleObject347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1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2.bin"/><Relationship Id="rId596" Type="http://schemas.openxmlformats.org/officeDocument/2006/relationships/image" Target="media/image292.wmf"/><Relationship Id="rId761" Type="http://schemas.openxmlformats.org/officeDocument/2006/relationships/image" Target="media/image374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4.bin"/><Relationship Id="rId621" Type="http://schemas.openxmlformats.org/officeDocument/2006/relationships/image" Target="media/image304.wmf"/><Relationship Id="rId663" Type="http://schemas.openxmlformats.org/officeDocument/2006/relationships/image" Target="media/image325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7.wmf"/><Relationship Id="rId719" Type="http://schemas.openxmlformats.org/officeDocument/2006/relationships/image" Target="media/image353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oleObject" Target="embeddings/oleObject276.bin"/><Relationship Id="rId730" Type="http://schemas.openxmlformats.org/officeDocument/2006/relationships/oleObject" Target="embeddings/oleObject358.bin"/><Relationship Id="rId772" Type="http://schemas.openxmlformats.org/officeDocument/2006/relationships/oleObject" Target="embeddings/oleObject379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09.bin"/><Relationship Id="rId271" Type="http://schemas.openxmlformats.org/officeDocument/2006/relationships/image" Target="media/image132.wmf"/><Relationship Id="rId674" Type="http://schemas.openxmlformats.org/officeDocument/2006/relationships/oleObject" Target="embeddings/oleObject330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2.bin"/><Relationship Id="rId576" Type="http://schemas.openxmlformats.org/officeDocument/2006/relationships/image" Target="media/image282.wmf"/><Relationship Id="rId741" Type="http://schemas.openxmlformats.org/officeDocument/2006/relationships/image" Target="media/image364.wmf"/><Relationship Id="rId783" Type="http://schemas.openxmlformats.org/officeDocument/2006/relationships/image" Target="media/image385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oleObject" Target="embeddings/oleObject294.bin"/><Relationship Id="rId643" Type="http://schemas.openxmlformats.org/officeDocument/2006/relationships/image" Target="media/image315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685" Type="http://schemas.openxmlformats.org/officeDocument/2006/relationships/image" Target="media/image336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image" Target="media/image247.wmf"/><Relationship Id="rId545" Type="http://schemas.openxmlformats.org/officeDocument/2006/relationships/image" Target="media/image268.wmf"/><Relationship Id="rId587" Type="http://schemas.openxmlformats.org/officeDocument/2006/relationships/oleObject" Target="embeddings/oleObject287.bin"/><Relationship Id="rId710" Type="http://schemas.openxmlformats.org/officeDocument/2006/relationships/oleObject" Target="embeddings/oleObject348.bin"/><Relationship Id="rId752" Type="http://schemas.openxmlformats.org/officeDocument/2006/relationships/oleObject" Target="embeddings/oleObject369.bin"/><Relationship Id="rId8" Type="http://schemas.openxmlformats.org/officeDocument/2006/relationships/footer" Target="footer1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299.bin"/><Relationship Id="rId794" Type="http://schemas.openxmlformats.org/officeDocument/2006/relationships/oleObject" Target="embeddings/oleObject390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0.bin"/><Relationship Id="rId696" Type="http://schemas.openxmlformats.org/officeDocument/2006/relationships/oleObject" Target="embeddings/oleObject341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2.bin"/><Relationship Id="rId556" Type="http://schemas.openxmlformats.org/officeDocument/2006/relationships/oleObject" Target="embeddings/oleObject273.bin"/><Relationship Id="rId721" Type="http://schemas.openxmlformats.org/officeDocument/2006/relationships/image" Target="media/image354.wmf"/><Relationship Id="rId763" Type="http://schemas.openxmlformats.org/officeDocument/2006/relationships/image" Target="media/image375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image" Target="media/image293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623" Type="http://schemas.openxmlformats.org/officeDocument/2006/relationships/image" Target="media/image305.wmf"/><Relationship Id="rId665" Type="http://schemas.openxmlformats.org/officeDocument/2006/relationships/image" Target="media/image326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8.wmf"/><Relationship Id="rId567" Type="http://schemas.openxmlformats.org/officeDocument/2006/relationships/oleObject" Target="embeddings/oleObject277.bin"/><Relationship Id="rId732" Type="http://schemas.openxmlformats.org/officeDocument/2006/relationships/oleObject" Target="embeddings/oleObject359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774" Type="http://schemas.openxmlformats.org/officeDocument/2006/relationships/oleObject" Target="embeddings/oleObject380.bin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0.bin"/><Relationship Id="rId676" Type="http://schemas.openxmlformats.org/officeDocument/2006/relationships/oleObject" Target="embeddings/oleObject33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3.bin"/><Relationship Id="rId701" Type="http://schemas.openxmlformats.org/officeDocument/2006/relationships/image" Target="media/image344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578" Type="http://schemas.openxmlformats.org/officeDocument/2006/relationships/image" Target="media/image283.wmf"/><Relationship Id="rId743" Type="http://schemas.openxmlformats.org/officeDocument/2006/relationships/image" Target="media/image365.wmf"/><Relationship Id="rId785" Type="http://schemas.openxmlformats.org/officeDocument/2006/relationships/image" Target="media/image386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image" Target="media/image295.wmf"/><Relationship Id="rId645" Type="http://schemas.openxmlformats.org/officeDocument/2006/relationships/image" Target="media/image316.wmf"/><Relationship Id="rId687" Type="http://schemas.openxmlformats.org/officeDocument/2006/relationships/image" Target="media/image337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hyperlink" Target="http://laroche.lycee.free.fr/telecharger/divers/suite_recurrente.xls" TargetMode="External"/><Relationship Id="rId505" Type="http://schemas.openxmlformats.org/officeDocument/2006/relationships/image" Target="media/image248.wmf"/><Relationship Id="rId712" Type="http://schemas.openxmlformats.org/officeDocument/2006/relationships/oleObject" Target="embeddings/oleObject349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69.wmf"/><Relationship Id="rId589" Type="http://schemas.openxmlformats.org/officeDocument/2006/relationships/oleObject" Target="embeddings/oleObject288.bin"/><Relationship Id="rId754" Type="http://schemas.openxmlformats.org/officeDocument/2006/relationships/oleObject" Target="embeddings/oleObject370.bin"/><Relationship Id="rId796" Type="http://schemas.openxmlformats.org/officeDocument/2006/relationships/oleObject" Target="embeddings/oleObject391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3.bin"/><Relationship Id="rId698" Type="http://schemas.openxmlformats.org/officeDocument/2006/relationships/oleObject" Target="embeddings/oleObject342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chart" Target="charts/chart3.xml"/><Relationship Id="rId723" Type="http://schemas.openxmlformats.org/officeDocument/2006/relationships/image" Target="media/image355.wmf"/><Relationship Id="rId765" Type="http://schemas.openxmlformats.org/officeDocument/2006/relationships/image" Target="media/image376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image" Target="media/image306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667" Type="http://schemas.openxmlformats.org/officeDocument/2006/relationships/image" Target="media/image327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59.wmf"/><Relationship Id="rId569" Type="http://schemas.openxmlformats.org/officeDocument/2006/relationships/oleObject" Target="embeddings/oleObject278.bin"/><Relationship Id="rId734" Type="http://schemas.openxmlformats.org/officeDocument/2006/relationships/oleObject" Target="embeddings/oleObject360.bin"/><Relationship Id="rId776" Type="http://schemas.openxmlformats.org/officeDocument/2006/relationships/oleObject" Target="embeddings/oleObject381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image" Target="media/image284.wmf"/><Relationship Id="rId636" Type="http://schemas.openxmlformats.org/officeDocument/2006/relationships/oleObject" Target="embeddings/oleObject311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2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oleObject" Target="embeddings/oleObject264.bin"/><Relationship Id="rId703" Type="http://schemas.openxmlformats.org/officeDocument/2006/relationships/image" Target="media/image345.wmf"/><Relationship Id="rId745" Type="http://schemas.openxmlformats.org/officeDocument/2006/relationships/image" Target="media/image366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89.bin"/><Relationship Id="rId605" Type="http://schemas.openxmlformats.org/officeDocument/2006/relationships/image" Target="media/image296.wmf"/><Relationship Id="rId787" Type="http://schemas.openxmlformats.org/officeDocument/2006/relationships/image" Target="media/image387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17.wmf"/><Relationship Id="rId689" Type="http://schemas.openxmlformats.org/officeDocument/2006/relationships/image" Target="media/image338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image" Target="media/image270.wmf"/><Relationship Id="rId714" Type="http://schemas.openxmlformats.org/officeDocument/2006/relationships/oleObject" Target="embeddings/oleObject350.bin"/><Relationship Id="rId756" Type="http://schemas.openxmlformats.org/officeDocument/2006/relationships/oleObject" Target="embeddings/oleObject371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4.wmf"/><Relationship Id="rId798" Type="http://schemas.openxmlformats.org/officeDocument/2006/relationships/oleObject" Target="embeddings/oleObject39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6.bin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4.bin"/><Relationship Id="rId725" Type="http://schemas.openxmlformats.org/officeDocument/2006/relationships/image" Target="media/image356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767" Type="http://schemas.openxmlformats.org/officeDocument/2006/relationships/image" Target="media/image377.wmf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79.bin"/><Relationship Id="rId627" Type="http://schemas.openxmlformats.org/officeDocument/2006/relationships/image" Target="media/image307.wmf"/><Relationship Id="rId669" Type="http://schemas.openxmlformats.org/officeDocument/2006/relationships/image" Target="media/image32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0.wmf"/><Relationship Id="rId680" Type="http://schemas.openxmlformats.org/officeDocument/2006/relationships/oleObject" Target="embeddings/oleObject333.bin"/><Relationship Id="rId736" Type="http://schemas.openxmlformats.org/officeDocument/2006/relationships/oleObject" Target="embeddings/oleObject361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5.bin"/><Relationship Id="rId778" Type="http://schemas.openxmlformats.org/officeDocument/2006/relationships/oleObject" Target="embeddings/oleObject382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4.wmf"/><Relationship Id="rId582" Type="http://schemas.openxmlformats.org/officeDocument/2006/relationships/image" Target="media/image285.wmf"/><Relationship Id="rId638" Type="http://schemas.openxmlformats.org/officeDocument/2006/relationships/oleObject" Target="embeddings/oleObject312.bin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705" Type="http://schemas.openxmlformats.org/officeDocument/2006/relationships/image" Target="media/image346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image" Target="media/image339.wmf"/><Relationship Id="rId747" Type="http://schemas.openxmlformats.org/officeDocument/2006/relationships/image" Target="media/image367.wmf"/><Relationship Id="rId789" Type="http://schemas.openxmlformats.org/officeDocument/2006/relationships/image" Target="media/image388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1.wmf"/><Relationship Id="rId593" Type="http://schemas.openxmlformats.org/officeDocument/2006/relationships/oleObject" Target="embeddings/oleObject290.bin"/><Relationship Id="rId607" Type="http://schemas.openxmlformats.org/officeDocument/2006/relationships/image" Target="media/image297.wmf"/><Relationship Id="rId649" Type="http://schemas.openxmlformats.org/officeDocument/2006/relationships/image" Target="media/image318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0.wmf"/><Relationship Id="rId660" Type="http://schemas.openxmlformats.org/officeDocument/2006/relationships/oleObject" Target="embeddings/oleObject323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image" Target="media/image243.wmf"/><Relationship Id="rId716" Type="http://schemas.openxmlformats.org/officeDocument/2006/relationships/oleObject" Target="embeddings/oleObject351.bin"/><Relationship Id="rId758" Type="http://schemas.openxmlformats.org/officeDocument/2006/relationships/oleObject" Target="embeddings/oleObject372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5.bin"/><Relationship Id="rId562" Type="http://schemas.openxmlformats.org/officeDocument/2006/relationships/image" Target="media/image275.wmf"/><Relationship Id="rId618" Type="http://schemas.openxmlformats.org/officeDocument/2006/relationships/oleObject" Target="embeddings/oleObject302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299" Type="http://schemas.openxmlformats.org/officeDocument/2006/relationships/image" Target="media/image146.wmf"/><Relationship Id="rId727" Type="http://schemas.openxmlformats.org/officeDocument/2006/relationships/image" Target="media/image35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9.bin"/><Relationship Id="rId573" Type="http://schemas.openxmlformats.org/officeDocument/2006/relationships/oleObject" Target="embeddings/oleObject280.bin"/><Relationship Id="rId780" Type="http://schemas.openxmlformats.org/officeDocument/2006/relationships/oleObject" Target="embeddings/oleObject383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3.bin"/><Relationship Id="rId738" Type="http://schemas.openxmlformats.org/officeDocument/2006/relationships/oleObject" Target="embeddings/oleObject362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5.bin"/><Relationship Id="rId584" Type="http://schemas.openxmlformats.org/officeDocument/2006/relationships/image" Target="media/image286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image" Target="media/image38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roche.lycee.free.f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laroche.lycee.free.fr/telecharger/divers/suite_recurrent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7.4941537687465337E-2"/>
          <c:y val="4.4321389588098392E-2"/>
          <c:w val="0.89461460614411836"/>
          <c:h val="0.86149701011866253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[suite_recurrente.xls]Feuil1!$F$11:$F$101</c:f>
              <c:numCache>
                <c:formatCode>General</c:formatCode>
                <c:ptCount val="9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  <c:pt idx="6">
                  <c:v>0.60000000000000042</c:v>
                </c:pt>
                <c:pt idx="7">
                  <c:v>0.7000000000000004</c:v>
                </c:pt>
                <c:pt idx="8">
                  <c:v>0.79999999999999993</c:v>
                </c:pt>
                <c:pt idx="9">
                  <c:v>0.9</c:v>
                </c:pt>
                <c:pt idx="10">
                  <c:v>0.99999999999999989</c:v>
                </c:pt>
                <c:pt idx="11">
                  <c:v>1.099999999999999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1.7000000000000008</c:v>
                </c:pt>
                <c:pt idx="18">
                  <c:v>1.8000000000000005</c:v>
                </c:pt>
                <c:pt idx="19">
                  <c:v>1.900000000000001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2.8000000000000007</c:v>
                </c:pt>
                <c:pt idx="29">
                  <c:v>2.9000000000000008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3.3000000000000007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3.7000000000000037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4.1000000000000005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4.6999999999999975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5.9999999999999964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6.3999999999999915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6.6999999999999895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</c:numCache>
            </c:numRef>
          </c:xVal>
          <c:yVal>
            <c:numRef>
              <c:f>[suite_recurrente.xls]Feuil1!$F$11:$F$101</c:f>
              <c:numCache>
                <c:formatCode>General</c:formatCode>
                <c:ptCount val="9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  <c:pt idx="6">
                  <c:v>0.60000000000000042</c:v>
                </c:pt>
                <c:pt idx="7">
                  <c:v>0.7000000000000004</c:v>
                </c:pt>
                <c:pt idx="8">
                  <c:v>0.79999999999999993</c:v>
                </c:pt>
                <c:pt idx="9">
                  <c:v>0.9</c:v>
                </c:pt>
                <c:pt idx="10">
                  <c:v>0.99999999999999989</c:v>
                </c:pt>
                <c:pt idx="11">
                  <c:v>1.099999999999999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1.7000000000000008</c:v>
                </c:pt>
                <c:pt idx="18">
                  <c:v>1.8000000000000005</c:v>
                </c:pt>
                <c:pt idx="19">
                  <c:v>1.900000000000001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2.8000000000000007</c:v>
                </c:pt>
                <c:pt idx="29">
                  <c:v>2.9000000000000008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3.3000000000000007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3.7000000000000037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4.1000000000000005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4.6999999999999975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5.9999999999999964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6.3999999999999915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6.6999999999999895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</c:numCache>
            </c:numRef>
          </c:yVal>
          <c:smooth val="1"/>
        </c:ser>
        <c:ser>
          <c:idx val="1"/>
          <c:order val="1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[suite_recurrente.xls]Feuil1!$F$11:$F$101</c:f>
              <c:numCache>
                <c:formatCode>General</c:formatCode>
                <c:ptCount val="9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  <c:pt idx="6">
                  <c:v>0.60000000000000042</c:v>
                </c:pt>
                <c:pt idx="7">
                  <c:v>0.7000000000000004</c:v>
                </c:pt>
                <c:pt idx="8">
                  <c:v>0.79999999999999993</c:v>
                </c:pt>
                <c:pt idx="9">
                  <c:v>0.9</c:v>
                </c:pt>
                <c:pt idx="10">
                  <c:v>0.99999999999999989</c:v>
                </c:pt>
                <c:pt idx="11">
                  <c:v>1.099999999999999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1.7000000000000008</c:v>
                </c:pt>
                <c:pt idx="18">
                  <c:v>1.8000000000000005</c:v>
                </c:pt>
                <c:pt idx="19">
                  <c:v>1.900000000000001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2.8000000000000007</c:v>
                </c:pt>
                <c:pt idx="29">
                  <c:v>2.9000000000000008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3.3000000000000007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3.7000000000000037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4.1000000000000005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4.6999999999999975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5.9999999999999964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6.3999999999999915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6.6999999999999895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</c:numCache>
            </c:numRef>
          </c:xVal>
          <c:yVal>
            <c:numRef>
              <c:f>[suite_recurrente.xls]Feuil1!$G$11:$G$101</c:f>
              <c:numCache>
                <c:formatCode>General</c:formatCode>
                <c:ptCount val="91"/>
                <c:pt idx="0">
                  <c:v>3</c:v>
                </c:pt>
                <c:pt idx="1">
                  <c:v>2.9047619047619051</c:v>
                </c:pt>
                <c:pt idx="2">
                  <c:v>2.8181818181818192</c:v>
                </c:pt>
                <c:pt idx="3">
                  <c:v>2.7391304347826089</c:v>
                </c:pt>
                <c:pt idx="4">
                  <c:v>2.666666666666667</c:v>
                </c:pt>
                <c:pt idx="5">
                  <c:v>2.6</c:v>
                </c:pt>
                <c:pt idx="6">
                  <c:v>2.5384615384615392</c:v>
                </c:pt>
                <c:pt idx="7">
                  <c:v>2.4814814814814814</c:v>
                </c:pt>
                <c:pt idx="8">
                  <c:v>2.4285714285714306</c:v>
                </c:pt>
                <c:pt idx="9">
                  <c:v>2.3793103448275872</c:v>
                </c:pt>
                <c:pt idx="10">
                  <c:v>2.3333333333333335</c:v>
                </c:pt>
                <c:pt idx="11">
                  <c:v>2.2903225806451615</c:v>
                </c:pt>
                <c:pt idx="12">
                  <c:v>2.25</c:v>
                </c:pt>
                <c:pt idx="13">
                  <c:v>2.212121212121215</c:v>
                </c:pt>
                <c:pt idx="14">
                  <c:v>2.1764705882352939</c:v>
                </c:pt>
                <c:pt idx="15">
                  <c:v>2.1428571428571432</c:v>
                </c:pt>
                <c:pt idx="16">
                  <c:v>2.1111111111111112</c:v>
                </c:pt>
                <c:pt idx="17">
                  <c:v>2.0810810810810811</c:v>
                </c:pt>
                <c:pt idx="18">
                  <c:v>2.0526315789473699</c:v>
                </c:pt>
                <c:pt idx="19">
                  <c:v>2.0256410256410247</c:v>
                </c:pt>
                <c:pt idx="20">
                  <c:v>2</c:v>
                </c:pt>
                <c:pt idx="21">
                  <c:v>1.9756097560975605</c:v>
                </c:pt>
                <c:pt idx="22">
                  <c:v>1.9523809523809521</c:v>
                </c:pt>
                <c:pt idx="23">
                  <c:v>1.9302325581395352</c:v>
                </c:pt>
                <c:pt idx="24">
                  <c:v>1.9090909090909085</c:v>
                </c:pt>
                <c:pt idx="25">
                  <c:v>1.8888888888888895</c:v>
                </c:pt>
                <c:pt idx="26">
                  <c:v>1.8695652173913038</c:v>
                </c:pt>
                <c:pt idx="27">
                  <c:v>1.8510638297872348</c:v>
                </c:pt>
                <c:pt idx="28">
                  <c:v>1.8333333333333333</c:v>
                </c:pt>
                <c:pt idx="29">
                  <c:v>1.8163265306122449</c:v>
                </c:pt>
                <c:pt idx="30">
                  <c:v>1.7999999999999994</c:v>
                </c:pt>
                <c:pt idx="31">
                  <c:v>1.7843137254901964</c:v>
                </c:pt>
                <c:pt idx="32">
                  <c:v>1.7692307692307703</c:v>
                </c:pt>
                <c:pt idx="33">
                  <c:v>1.7547169811320755</c:v>
                </c:pt>
                <c:pt idx="34">
                  <c:v>1.7407407407407409</c:v>
                </c:pt>
                <c:pt idx="35">
                  <c:v>1.7272727272727275</c:v>
                </c:pt>
                <c:pt idx="36">
                  <c:v>1.7142857142857155</c:v>
                </c:pt>
                <c:pt idx="37">
                  <c:v>1.7017543859649114</c:v>
                </c:pt>
                <c:pt idx="38">
                  <c:v>1.6896551724137938</c:v>
                </c:pt>
                <c:pt idx="39">
                  <c:v>1.677966101694915</c:v>
                </c:pt>
                <c:pt idx="40">
                  <c:v>1.6666666666666665</c:v>
                </c:pt>
                <c:pt idx="41">
                  <c:v>1.6557377049180335</c:v>
                </c:pt>
                <c:pt idx="42">
                  <c:v>1.6451612903225792</c:v>
                </c:pt>
                <c:pt idx="43">
                  <c:v>1.6349206349206349</c:v>
                </c:pt>
                <c:pt idx="44">
                  <c:v>1.625</c:v>
                </c:pt>
                <c:pt idx="45">
                  <c:v>1.6153846153846145</c:v>
                </c:pt>
                <c:pt idx="46">
                  <c:v>1.6060606060606062</c:v>
                </c:pt>
                <c:pt idx="47">
                  <c:v>1.5970149253731345</c:v>
                </c:pt>
                <c:pt idx="48">
                  <c:v>1.5882352941176472</c:v>
                </c:pt>
                <c:pt idx="49">
                  <c:v>1.5797101449275373</c:v>
                </c:pt>
                <c:pt idx="50">
                  <c:v>1.5714285714285721</c:v>
                </c:pt>
                <c:pt idx="51">
                  <c:v>1.563380281690141</c:v>
                </c:pt>
                <c:pt idx="52">
                  <c:v>1.555555555555556</c:v>
                </c:pt>
                <c:pt idx="53">
                  <c:v>1.5479452054794511</c:v>
                </c:pt>
                <c:pt idx="54">
                  <c:v>1.5405405405405417</c:v>
                </c:pt>
                <c:pt idx="55">
                  <c:v>1.5333333333333337</c:v>
                </c:pt>
                <c:pt idx="56">
                  <c:v>1.5263157894736845</c:v>
                </c:pt>
                <c:pt idx="57">
                  <c:v>1.5194805194805201</c:v>
                </c:pt>
                <c:pt idx="58">
                  <c:v>1.5128205128205132</c:v>
                </c:pt>
                <c:pt idx="59">
                  <c:v>1.50632911392405</c:v>
                </c:pt>
                <c:pt idx="60">
                  <c:v>1.5000000000000004</c:v>
                </c:pt>
                <c:pt idx="61">
                  <c:v>1.493827160493828</c:v>
                </c:pt>
                <c:pt idx="62">
                  <c:v>1.48780487804878</c:v>
                </c:pt>
                <c:pt idx="63">
                  <c:v>1.481927710843373</c:v>
                </c:pt>
                <c:pt idx="64">
                  <c:v>1.4761904761904758</c:v>
                </c:pt>
                <c:pt idx="65">
                  <c:v>1.4705882352941178</c:v>
                </c:pt>
                <c:pt idx="66">
                  <c:v>1.4651162790697678</c:v>
                </c:pt>
                <c:pt idx="67">
                  <c:v>1.4597701149425291</c:v>
                </c:pt>
                <c:pt idx="68">
                  <c:v>1.454545454545455</c:v>
                </c:pt>
                <c:pt idx="69">
                  <c:v>1.4494382022471894</c:v>
                </c:pt>
                <c:pt idx="70">
                  <c:v>1.444444444444444</c:v>
                </c:pt>
              </c:numCache>
            </c:numRef>
          </c:yVal>
        </c:ser>
        <c:ser>
          <c:idx val="2"/>
          <c:order val="2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[suite_recurrente.xls]Feuil1!$H$11:$H$81</c:f>
              <c:numCache>
                <c:formatCode>General</c:formatCode>
                <c:ptCount val="71"/>
                <c:pt idx="0">
                  <c:v>3</c:v>
                </c:pt>
                <c:pt idx="1">
                  <c:v>3</c:v>
                </c:pt>
                <c:pt idx="2">
                  <c:v>1.8</c:v>
                </c:pt>
                <c:pt idx="3">
                  <c:v>1.8</c:v>
                </c:pt>
                <c:pt idx="4">
                  <c:v>2.0526315789473704</c:v>
                </c:pt>
                <c:pt idx="5">
                  <c:v>2.0526315789473704</c:v>
                </c:pt>
                <c:pt idx="6">
                  <c:v>1.9870129870129867</c:v>
                </c:pt>
                <c:pt idx="7">
                  <c:v>1.9870129870129867</c:v>
                </c:pt>
                <c:pt idx="8">
                  <c:v>2.003257328990228</c:v>
                </c:pt>
                <c:pt idx="9">
                  <c:v>2.003257328990228</c:v>
                </c:pt>
                <c:pt idx="10">
                  <c:v>1.999186330349878</c:v>
                </c:pt>
                <c:pt idx="11">
                  <c:v>1.999186330349878</c:v>
                </c:pt>
                <c:pt idx="12">
                  <c:v>2.0002034587995947</c:v>
                </c:pt>
                <c:pt idx="13">
                  <c:v>2.0002034587995947</c:v>
                </c:pt>
                <c:pt idx="14">
                  <c:v>1.9999491378871874</c:v>
                </c:pt>
                <c:pt idx="15">
                  <c:v>1.9999491378871874</c:v>
                </c:pt>
                <c:pt idx="16">
                  <c:v>2.0000127156898881</c:v>
                </c:pt>
                <c:pt idx="17">
                  <c:v>2.0000127156898881</c:v>
                </c:pt>
                <c:pt idx="18">
                  <c:v>1.9999968210876327</c:v>
                </c:pt>
                <c:pt idx="19">
                  <c:v>1.9999968210876327</c:v>
                </c:pt>
                <c:pt idx="20">
                  <c:v>2.0000007947287233</c:v>
                </c:pt>
                <c:pt idx="21">
                  <c:v>2.0000007947287233</c:v>
                </c:pt>
                <c:pt idx="22">
                  <c:v>1.9999998013178582</c:v>
                </c:pt>
                <c:pt idx="23">
                  <c:v>1.9999998013178582</c:v>
                </c:pt>
                <c:pt idx="24">
                  <c:v>2.0000000496705392</c:v>
                </c:pt>
                <c:pt idx="25">
                  <c:v>2.0000000496705392</c:v>
                </c:pt>
                <c:pt idx="26">
                  <c:v>1.9999999875823644</c:v>
                </c:pt>
                <c:pt idx="27">
                  <c:v>1.9999999875823644</c:v>
                </c:pt>
                <c:pt idx="28">
                  <c:v>2.0000000031044087</c:v>
                </c:pt>
                <c:pt idx="29">
                  <c:v>2.0000000031044087</c:v>
                </c:pt>
                <c:pt idx="30">
                  <c:v>1.9999999992238973</c:v>
                </c:pt>
                <c:pt idx="31">
                  <c:v>1.9999999992238973</c:v>
                </c:pt>
                <c:pt idx="32">
                  <c:v>2.0000000001940248</c:v>
                </c:pt>
                <c:pt idx="33">
                  <c:v>2.0000000001940248</c:v>
                </c:pt>
                <c:pt idx="34">
                  <c:v>1.999999999951493</c:v>
                </c:pt>
                <c:pt idx="35">
                  <c:v>1.999999999951493</c:v>
                </c:pt>
                <c:pt idx="36">
                  <c:v>2.0000000000121272</c:v>
                </c:pt>
                <c:pt idx="37">
                  <c:v>2.0000000000121272</c:v>
                </c:pt>
                <c:pt idx="38">
                  <c:v>1.999999999996968</c:v>
                </c:pt>
                <c:pt idx="39">
                  <c:v>1.999999999996968</c:v>
                </c:pt>
                <c:pt idx="40">
                  <c:v>2.0000000000007576</c:v>
                </c:pt>
                <c:pt idx="41">
                  <c:v>2.0000000000007576</c:v>
                </c:pt>
                <c:pt idx="42">
                  <c:v>1.9999999999998099</c:v>
                </c:pt>
                <c:pt idx="43">
                  <c:v>1.9999999999998099</c:v>
                </c:pt>
                <c:pt idx="44">
                  <c:v>2.0000000000000471</c:v>
                </c:pt>
                <c:pt idx="45">
                  <c:v>2.0000000000000471</c:v>
                </c:pt>
                <c:pt idx="46">
                  <c:v>1.9999999999999871</c:v>
                </c:pt>
                <c:pt idx="47">
                  <c:v>1.9999999999999871</c:v>
                </c:pt>
                <c:pt idx="48">
                  <c:v>2.0000000000000031</c:v>
                </c:pt>
                <c:pt idx="49">
                  <c:v>2.0000000000000031</c:v>
                </c:pt>
                <c:pt idx="50">
                  <c:v>1.9999999999999984</c:v>
                </c:pt>
                <c:pt idx="51">
                  <c:v>1.9999999999999984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</c:numCache>
            </c:numRef>
          </c:xVal>
          <c:yVal>
            <c:numRef>
              <c:f>[suite_recurrente.xls]Feuil1!$I$11:$I$81</c:f>
              <c:numCache>
                <c:formatCode>General</c:formatCode>
                <c:ptCount val="71"/>
                <c:pt idx="0">
                  <c:v>0</c:v>
                </c:pt>
                <c:pt idx="1">
                  <c:v>1.8</c:v>
                </c:pt>
                <c:pt idx="2">
                  <c:v>1.8</c:v>
                </c:pt>
                <c:pt idx="3">
                  <c:v>2.0526315789473704</c:v>
                </c:pt>
                <c:pt idx="4">
                  <c:v>2.0526315789473704</c:v>
                </c:pt>
                <c:pt idx="5">
                  <c:v>1.9870129870129867</c:v>
                </c:pt>
                <c:pt idx="6">
                  <c:v>1.9870129870129867</c:v>
                </c:pt>
                <c:pt idx="7">
                  <c:v>2.003257328990228</c:v>
                </c:pt>
                <c:pt idx="8">
                  <c:v>2.003257328990228</c:v>
                </c:pt>
                <c:pt idx="9">
                  <c:v>1.999186330349878</c:v>
                </c:pt>
                <c:pt idx="10">
                  <c:v>1.999186330349878</c:v>
                </c:pt>
                <c:pt idx="11">
                  <c:v>2.0002034587995947</c:v>
                </c:pt>
                <c:pt idx="12">
                  <c:v>2.0002034587995947</c:v>
                </c:pt>
                <c:pt idx="13">
                  <c:v>1.9999491378871874</c:v>
                </c:pt>
                <c:pt idx="14">
                  <c:v>1.9999491378871874</c:v>
                </c:pt>
                <c:pt idx="15">
                  <c:v>2.0000127156898881</c:v>
                </c:pt>
                <c:pt idx="16">
                  <c:v>2.0000127156898881</c:v>
                </c:pt>
                <c:pt idx="17">
                  <c:v>1.9999968210876327</c:v>
                </c:pt>
                <c:pt idx="18">
                  <c:v>1.9999968210876327</c:v>
                </c:pt>
                <c:pt idx="19">
                  <c:v>2.0000007947287233</c:v>
                </c:pt>
                <c:pt idx="20">
                  <c:v>2.0000007947287233</c:v>
                </c:pt>
                <c:pt idx="21">
                  <c:v>1.9999998013178582</c:v>
                </c:pt>
                <c:pt idx="22">
                  <c:v>1.9999998013178582</c:v>
                </c:pt>
                <c:pt idx="23">
                  <c:v>2.0000000496705392</c:v>
                </c:pt>
                <c:pt idx="24">
                  <c:v>2.0000000496705392</c:v>
                </c:pt>
                <c:pt idx="25">
                  <c:v>1.9999999875823644</c:v>
                </c:pt>
                <c:pt idx="26">
                  <c:v>1.9999999875823644</c:v>
                </c:pt>
                <c:pt idx="27">
                  <c:v>2.0000000031044087</c:v>
                </c:pt>
                <c:pt idx="28">
                  <c:v>2.0000000031044087</c:v>
                </c:pt>
                <c:pt idx="29">
                  <c:v>1.9999999992238973</c:v>
                </c:pt>
                <c:pt idx="30">
                  <c:v>1.9999999992238973</c:v>
                </c:pt>
                <c:pt idx="31">
                  <c:v>2.0000000001940248</c:v>
                </c:pt>
                <c:pt idx="32">
                  <c:v>2.0000000001940248</c:v>
                </c:pt>
                <c:pt idx="33">
                  <c:v>1.999999999951493</c:v>
                </c:pt>
                <c:pt idx="34">
                  <c:v>1.999999999951493</c:v>
                </c:pt>
                <c:pt idx="35">
                  <c:v>2.0000000000121272</c:v>
                </c:pt>
                <c:pt idx="36">
                  <c:v>2.0000000000121272</c:v>
                </c:pt>
                <c:pt idx="37">
                  <c:v>1.999999999996968</c:v>
                </c:pt>
                <c:pt idx="38">
                  <c:v>1.999999999996968</c:v>
                </c:pt>
                <c:pt idx="39">
                  <c:v>2.0000000000007576</c:v>
                </c:pt>
                <c:pt idx="40">
                  <c:v>2.0000000000007576</c:v>
                </c:pt>
                <c:pt idx="41">
                  <c:v>1.9999999999998099</c:v>
                </c:pt>
                <c:pt idx="42">
                  <c:v>1.9999999999998099</c:v>
                </c:pt>
                <c:pt idx="43">
                  <c:v>2.0000000000000471</c:v>
                </c:pt>
                <c:pt idx="44">
                  <c:v>2.0000000000000471</c:v>
                </c:pt>
                <c:pt idx="45">
                  <c:v>1.9999999999999871</c:v>
                </c:pt>
                <c:pt idx="46">
                  <c:v>1.9999999999999871</c:v>
                </c:pt>
                <c:pt idx="47">
                  <c:v>2.0000000000000031</c:v>
                </c:pt>
                <c:pt idx="48">
                  <c:v>2.0000000000000031</c:v>
                </c:pt>
                <c:pt idx="49">
                  <c:v>1.9999999999999984</c:v>
                </c:pt>
                <c:pt idx="50">
                  <c:v>1.9999999999999984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</c:numCache>
            </c:numRef>
          </c:yVal>
        </c:ser>
        <c:axId val="173193472"/>
        <c:axId val="182878592"/>
      </c:scatterChart>
      <c:valAx>
        <c:axId val="173193472"/>
        <c:scaling>
          <c:orientation val="minMax"/>
          <c:max val="4"/>
          <c:min val="1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82878592"/>
        <c:crosses val="autoZero"/>
        <c:crossBetween val="midCat"/>
      </c:valAx>
      <c:valAx>
        <c:axId val="182878592"/>
        <c:scaling>
          <c:orientation val="minMax"/>
          <c:max val="4"/>
          <c:min val="1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7319347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8.5872576177285345E-2"/>
          <c:y val="3.6363636363636362E-2"/>
          <c:w val="0.88919667590027696"/>
          <c:h val="0.8654545454545457"/>
        </c:manualLayout>
      </c:layout>
      <c:scatterChart>
        <c:scatterStyle val="lineMarker"/>
        <c:ser>
          <c:idx val="0"/>
          <c:order val="0"/>
          <c:spPr>
            <a:ln w="12712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1.4084507042253521E-2</c:v>
                </c:pt>
                <c:pt idx="2">
                  <c:v>2.8169014084507043E-2</c:v>
                </c:pt>
                <c:pt idx="3">
                  <c:v>4.2253521126760563E-2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9.8591549295774711E-2</c:v>
                </c:pt>
                <c:pt idx="8">
                  <c:v>0.11267605633802816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0.16901408450704239</c:v>
                </c:pt>
                <c:pt idx="13">
                  <c:v>0.18309859154929592</c:v>
                </c:pt>
                <c:pt idx="14">
                  <c:v>0.19718309859154934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0.59154929577464732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0.69014084507042228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0.77464788732394352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0.88732394366197109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0.97183098591549211</c:v>
                </c:pt>
                <c:pt idx="70">
                  <c:v>0.9859154929577455</c:v>
                </c:pt>
              </c:numCache>
            </c:numRef>
          </c:xVal>
          <c:y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1.4084507042253521E-2</c:v>
                </c:pt>
                <c:pt idx="2">
                  <c:v>2.8169014084507043E-2</c:v>
                </c:pt>
                <c:pt idx="3">
                  <c:v>4.2253521126760563E-2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9.8591549295774711E-2</c:v>
                </c:pt>
                <c:pt idx="8">
                  <c:v>0.11267605633802816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0.16901408450704239</c:v>
                </c:pt>
                <c:pt idx="13">
                  <c:v>0.18309859154929592</c:v>
                </c:pt>
                <c:pt idx="14">
                  <c:v>0.19718309859154934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0.59154929577464732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0.69014084507042228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0.77464788732394352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0.88732394366197109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0.97183098591549211</c:v>
                </c:pt>
                <c:pt idx="70">
                  <c:v>0.9859154929577455</c:v>
                </c:pt>
              </c:numCache>
            </c:numRef>
          </c:yVal>
          <c:smooth val="1"/>
        </c:ser>
        <c:ser>
          <c:idx val="1"/>
          <c:order val="1"/>
          <c:spPr>
            <a:ln w="25424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1.4084507042253521E-2</c:v>
                </c:pt>
                <c:pt idx="2">
                  <c:v>2.8169014084507043E-2</c:v>
                </c:pt>
                <c:pt idx="3">
                  <c:v>4.2253521126760563E-2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9.8591549295774711E-2</c:v>
                </c:pt>
                <c:pt idx="8">
                  <c:v>0.11267605633802816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0.16901408450704239</c:v>
                </c:pt>
                <c:pt idx="13">
                  <c:v>0.18309859154929592</c:v>
                </c:pt>
                <c:pt idx="14">
                  <c:v>0.19718309859154934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0.59154929577464732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0.69014084507042228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0.77464788732394352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0.88732394366197109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0.97183098591549211</c:v>
                </c:pt>
                <c:pt idx="70">
                  <c:v>0.9859154929577455</c:v>
                </c:pt>
              </c:numCache>
            </c:numRef>
          </c:xVal>
          <c:yVal>
            <c:numRef>
              <c:f>Feuil1!$G$10:$G$100</c:f>
              <c:numCache>
                <c:formatCode>General</c:formatCode>
                <c:ptCount val="91"/>
                <c:pt idx="0">
                  <c:v>0</c:v>
                </c:pt>
                <c:pt idx="1">
                  <c:v>1.3886133703630241E-2</c:v>
                </c:pt>
                <c:pt idx="2">
                  <c:v>2.7375520730013897E-2</c:v>
                </c:pt>
                <c:pt idx="3">
                  <c:v>4.0468161079150966E-2</c:v>
                </c:pt>
                <c:pt idx="4">
                  <c:v>5.3164054751041481E-2</c:v>
                </c:pt>
                <c:pt idx="5">
                  <c:v>6.5463201745685415E-2</c:v>
                </c:pt>
                <c:pt idx="6">
                  <c:v>7.7365602063082739E-2</c:v>
                </c:pt>
                <c:pt idx="7">
                  <c:v>8.8871255703233537E-2</c:v>
                </c:pt>
                <c:pt idx="8">
                  <c:v>9.9980162666137698E-2</c:v>
                </c:pt>
                <c:pt idx="9">
                  <c:v>0.11069232295179526</c:v>
                </c:pt>
                <c:pt idx="10">
                  <c:v>0.12100773656020633</c:v>
                </c:pt>
                <c:pt idx="11">
                  <c:v>0.13092640349137089</c:v>
                </c:pt>
                <c:pt idx="12">
                  <c:v>0.14044832374528873</c:v>
                </c:pt>
                <c:pt idx="13">
                  <c:v>0.14957349732195996</c:v>
                </c:pt>
                <c:pt idx="14">
                  <c:v>0.1583019242213847</c:v>
                </c:pt>
                <c:pt idx="15">
                  <c:v>0.16663360444356282</c:v>
                </c:pt>
                <c:pt idx="16">
                  <c:v>0.17456853798849445</c:v>
                </c:pt>
                <c:pt idx="17">
                  <c:v>0.1821067248561794</c:v>
                </c:pt>
                <c:pt idx="18">
                  <c:v>0.18924816504661779</c:v>
                </c:pt>
                <c:pt idx="19">
                  <c:v>0.19599285855980961</c:v>
                </c:pt>
                <c:pt idx="20">
                  <c:v>0.2023408053957548</c:v>
                </c:pt>
                <c:pt idx="21">
                  <c:v>0.20829200555445351</c:v>
                </c:pt>
                <c:pt idx="22">
                  <c:v>0.21384645903590566</c:v>
                </c:pt>
                <c:pt idx="23">
                  <c:v>0.21900416584011112</c:v>
                </c:pt>
                <c:pt idx="24">
                  <c:v>0.22376512596706999</c:v>
                </c:pt>
                <c:pt idx="25">
                  <c:v>0.2281293394167824</c:v>
                </c:pt>
                <c:pt idx="26">
                  <c:v>0.23209680618924816</c:v>
                </c:pt>
                <c:pt idx="27">
                  <c:v>0.23566752628446733</c:v>
                </c:pt>
                <c:pt idx="28">
                  <c:v>0.23884149970244006</c:v>
                </c:pt>
                <c:pt idx="29">
                  <c:v>0.24161872644316598</c:v>
                </c:pt>
                <c:pt idx="30">
                  <c:v>0.24399920650664553</c:v>
                </c:pt>
                <c:pt idx="31">
                  <c:v>0.24598293989287845</c:v>
                </c:pt>
                <c:pt idx="32">
                  <c:v>0.24756992660186472</c:v>
                </c:pt>
                <c:pt idx="33">
                  <c:v>0.2487601666336044</c:v>
                </c:pt>
                <c:pt idx="34">
                  <c:v>0.24955365998809756</c:v>
                </c:pt>
                <c:pt idx="35">
                  <c:v>0.24995040666534424</c:v>
                </c:pt>
                <c:pt idx="36">
                  <c:v>0.24995040666534427</c:v>
                </c:pt>
                <c:pt idx="37">
                  <c:v>0.24955365998809761</c:v>
                </c:pt>
                <c:pt idx="38">
                  <c:v>0.24876016663360445</c:v>
                </c:pt>
                <c:pt idx="39">
                  <c:v>0.2475699266018648</c:v>
                </c:pt>
                <c:pt idx="40">
                  <c:v>0.24598293989287856</c:v>
                </c:pt>
                <c:pt idx="41">
                  <c:v>0.24399920650664567</c:v>
                </c:pt>
                <c:pt idx="42">
                  <c:v>0.24161872644316609</c:v>
                </c:pt>
                <c:pt idx="43">
                  <c:v>0.2388414997024402</c:v>
                </c:pt>
                <c:pt idx="44">
                  <c:v>0.23566752628446747</c:v>
                </c:pt>
                <c:pt idx="45">
                  <c:v>0.23209680618924833</c:v>
                </c:pt>
                <c:pt idx="46">
                  <c:v>0.22812933941678251</c:v>
                </c:pt>
                <c:pt idx="47">
                  <c:v>0.22376512596707021</c:v>
                </c:pt>
                <c:pt idx="48">
                  <c:v>0.21900416584011131</c:v>
                </c:pt>
                <c:pt idx="49">
                  <c:v>0.21384645903590588</c:v>
                </c:pt>
                <c:pt idx="50">
                  <c:v>0.20829200555445376</c:v>
                </c:pt>
                <c:pt idx="51">
                  <c:v>0.20234080539575502</c:v>
                </c:pt>
                <c:pt idx="52">
                  <c:v>0.19599285855980986</c:v>
                </c:pt>
                <c:pt idx="53">
                  <c:v>0.18924816504661807</c:v>
                </c:pt>
                <c:pt idx="54">
                  <c:v>0.18210672485617968</c:v>
                </c:pt>
                <c:pt idx="55">
                  <c:v>0.17456853798849475</c:v>
                </c:pt>
                <c:pt idx="56">
                  <c:v>0.16663360444356315</c:v>
                </c:pt>
                <c:pt idx="57">
                  <c:v>0.15830192422138503</c:v>
                </c:pt>
                <c:pt idx="58">
                  <c:v>0.14957349732196043</c:v>
                </c:pt>
                <c:pt idx="59">
                  <c:v>0.14044832374528918</c:v>
                </c:pt>
                <c:pt idx="60">
                  <c:v>0.13092640349137133</c:v>
                </c:pt>
                <c:pt idx="61">
                  <c:v>0.12100773656020684</c:v>
                </c:pt>
                <c:pt idx="62">
                  <c:v>0.11069232295179585</c:v>
                </c:pt>
                <c:pt idx="63">
                  <c:v>9.9980162666138253E-2</c:v>
                </c:pt>
                <c:pt idx="64">
                  <c:v>8.887125570323412E-2</c:v>
                </c:pt>
                <c:pt idx="65">
                  <c:v>7.7365602063083391E-2</c:v>
                </c:pt>
                <c:pt idx="66">
                  <c:v>6.5463201745686109E-2</c:v>
                </c:pt>
                <c:pt idx="67">
                  <c:v>5.3164054751042182E-2</c:v>
                </c:pt>
                <c:pt idx="68">
                  <c:v>4.0468161079151722E-2</c:v>
                </c:pt>
                <c:pt idx="69">
                  <c:v>2.7375520730014691E-2</c:v>
                </c:pt>
                <c:pt idx="70">
                  <c:v>1.3886133703631082E-2</c:v>
                </c:pt>
              </c:numCache>
            </c:numRef>
          </c:yVal>
        </c:ser>
        <c:ser>
          <c:idx val="2"/>
          <c:order val="2"/>
          <c:spPr>
            <a:ln w="28602">
              <a:noFill/>
            </a:ln>
          </c:spPr>
          <c:marker>
            <c:symbol val="none"/>
          </c:marker>
          <c:xVal>
            <c:numRef>
              <c:f>Feuil1!$H$10:$H$80</c:f>
              <c:numCache>
                <c:formatCode>General</c:formatCode>
                <c:ptCount val="71"/>
                <c:pt idx="0">
                  <c:v>0.4</c:v>
                </c:pt>
                <c:pt idx="1">
                  <c:v>0.4</c:v>
                </c:pt>
                <c:pt idx="2">
                  <c:v>0.24000000000000005</c:v>
                </c:pt>
                <c:pt idx="3">
                  <c:v>0.24000000000000005</c:v>
                </c:pt>
                <c:pt idx="4">
                  <c:v>0.18240000000000006</c:v>
                </c:pt>
                <c:pt idx="5">
                  <c:v>0.18240000000000006</c:v>
                </c:pt>
                <c:pt idx="6">
                  <c:v>0.14913024000000005</c:v>
                </c:pt>
                <c:pt idx="7">
                  <c:v>0.14913024000000005</c:v>
                </c:pt>
                <c:pt idx="8">
                  <c:v>0.12689041151754241</c:v>
                </c:pt>
                <c:pt idx="9">
                  <c:v>0.12689041151754241</c:v>
                </c:pt>
                <c:pt idx="10">
                  <c:v>0.11078923498245116</c:v>
                </c:pt>
                <c:pt idx="11">
                  <c:v>0.11078923498245116</c:v>
                </c:pt>
                <c:pt idx="12">
                  <c:v>9.8514980394454429E-2</c:v>
                </c:pt>
                <c:pt idx="13">
                  <c:v>9.8514980394454429E-2</c:v>
                </c:pt>
                <c:pt idx="14">
                  <c:v>8.8809779032334626E-2</c:v>
                </c:pt>
                <c:pt idx="15">
                  <c:v>8.8809779032334626E-2</c:v>
                </c:pt>
                <c:pt idx="16">
                  <c:v>8.0922602180562561E-2</c:v>
                </c:pt>
                <c:pt idx="17">
                  <c:v>8.0922602180562561E-2</c:v>
                </c:pt>
                <c:pt idx="18">
                  <c:v>7.4374134636888967E-2</c:v>
                </c:pt>
                <c:pt idx="19">
                  <c:v>7.4374134636888967E-2</c:v>
                </c:pt>
                <c:pt idx="20">
                  <c:v>6.8842622733902889E-2</c:v>
                </c:pt>
                <c:pt idx="21">
                  <c:v>6.8842622733902889E-2</c:v>
                </c:pt>
                <c:pt idx="22">
                  <c:v>6.4103316029020405E-2</c:v>
                </c:pt>
                <c:pt idx="23">
                  <c:v>6.4103316029020405E-2</c:v>
                </c:pt>
                <c:pt idx="24">
                  <c:v>5.9994080903103951E-2</c:v>
                </c:pt>
                <c:pt idx="25">
                  <c:v>5.9994080903103951E-2</c:v>
                </c:pt>
                <c:pt idx="26">
                  <c:v>5.6394791159695784E-2</c:v>
                </c:pt>
                <c:pt idx="27">
                  <c:v>5.6394791159695784E-2</c:v>
                </c:pt>
                <c:pt idx="28">
                  <c:v>5.3214418689750048E-2</c:v>
                </c:pt>
                <c:pt idx="29">
                  <c:v>5.3214418689750048E-2</c:v>
                </c:pt>
                <c:pt idx="30">
                  <c:v>5.0382644333262054E-2</c:v>
                </c:pt>
                <c:pt idx="31">
                  <c:v>5.0382644333262054E-2</c:v>
                </c:pt>
                <c:pt idx="32">
                  <c:v>4.7844233483250044E-2</c:v>
                </c:pt>
                <c:pt idx="33">
                  <c:v>4.7844233483250044E-2</c:v>
                </c:pt>
                <c:pt idx="34">
                  <c:v>4.5555162805650286E-2</c:v>
                </c:pt>
                <c:pt idx="35">
                  <c:v>4.5555162805650286E-2</c:v>
                </c:pt>
                <c:pt idx="36">
                  <c:v>4.3479889947400985E-2</c:v>
                </c:pt>
                <c:pt idx="37">
                  <c:v>4.3479889947400985E-2</c:v>
                </c:pt>
                <c:pt idx="38">
                  <c:v>4.1589389117562867E-2</c:v>
                </c:pt>
                <c:pt idx="39">
                  <c:v>4.1589389117562867E-2</c:v>
                </c:pt>
                <c:pt idx="40">
                  <c:v>3.9859711830390825E-2</c:v>
                </c:pt>
                <c:pt idx="41">
                  <c:v>3.9859711830390825E-2</c:v>
                </c:pt>
                <c:pt idx="42">
                  <c:v>3.8270915203189038E-2</c:v>
                </c:pt>
                <c:pt idx="43">
                  <c:v>3.8270915203189038E-2</c:v>
                </c:pt>
                <c:pt idx="44">
                  <c:v>3.6806252252699352E-2</c:v>
                </c:pt>
                <c:pt idx="45">
                  <c:v>3.6806252252699352E-2</c:v>
                </c:pt>
                <c:pt idx="46">
                  <c:v>3.545155204781001E-2</c:v>
                </c:pt>
                <c:pt idx="47">
                  <c:v>3.545155204781001E-2</c:v>
                </c:pt>
                <c:pt idx="48">
                  <c:v>3.4194739505211423E-2</c:v>
                </c:pt>
                <c:pt idx="49">
                  <c:v>3.4194739505211423E-2</c:v>
                </c:pt>
                <c:pt idx="50">
                  <c:v>3.3025459295382142E-2</c:v>
                </c:pt>
                <c:pt idx="51">
                  <c:v>3.3025459295382142E-2</c:v>
                </c:pt>
                <c:pt idx="52">
                  <c:v>3.1934778333711215E-2</c:v>
                </c:pt>
                <c:pt idx="53">
                  <c:v>3.1934778333711215E-2</c:v>
                </c:pt>
                <c:pt idx="54">
                  <c:v>3.0914948266487951E-2</c:v>
                </c:pt>
                <c:pt idx="55">
                  <c:v>3.0914948266487951E-2</c:v>
                </c:pt>
                <c:pt idx="56">
                  <c:v>2.9959214240168317E-2</c:v>
                </c:pt>
                <c:pt idx="57">
                  <c:v>2.9959214240168317E-2</c:v>
                </c:pt>
                <c:pt idx="58">
                  <c:v>2.9061659722280014E-2</c:v>
                </c:pt>
                <c:pt idx="59">
                  <c:v>2.9061659722280014E-2</c:v>
                </c:pt>
                <c:pt idx="60">
                  <c:v>2.8217079656466429E-2</c:v>
                </c:pt>
                <c:pt idx="61">
                  <c:v>2.8217079656466429E-2</c:v>
                </c:pt>
                <c:pt idx="62">
                  <c:v>2.7420876072127058E-2</c:v>
                </c:pt>
                <c:pt idx="63">
                  <c:v>2.7420876072127058E-2</c:v>
                </c:pt>
                <c:pt idx="64">
                  <c:v>2.6668971627564115E-2</c:v>
                </c:pt>
                <c:pt idx="65">
                  <c:v>2.6668971627564115E-2</c:v>
                </c:pt>
                <c:pt idx="66">
                  <c:v>2.5957737579892289E-2</c:v>
                </c:pt>
                <c:pt idx="67">
                  <c:v>2.5957737579892289E-2</c:v>
                </c:pt>
                <c:pt idx="68">
                  <c:v>2.528393343962575E-2</c:v>
                </c:pt>
                <c:pt idx="69">
                  <c:v>2.528393343962575E-2</c:v>
                </c:pt>
                <c:pt idx="70">
                  <c:v>2.46446561494463E-2</c:v>
                </c:pt>
              </c:numCache>
            </c:numRef>
          </c:xVal>
          <c:yVal>
            <c:numRef>
              <c:f>Feuil1!$I$10:$I$80</c:f>
              <c:numCache>
                <c:formatCode>General</c:formatCode>
                <c:ptCount val="71"/>
                <c:pt idx="0">
                  <c:v>0</c:v>
                </c:pt>
                <c:pt idx="1">
                  <c:v>0.24000000000000005</c:v>
                </c:pt>
                <c:pt idx="2">
                  <c:v>0.24000000000000005</c:v>
                </c:pt>
                <c:pt idx="3">
                  <c:v>0.18240000000000006</c:v>
                </c:pt>
                <c:pt idx="4">
                  <c:v>0.18240000000000006</c:v>
                </c:pt>
                <c:pt idx="5">
                  <c:v>0.14913024000000005</c:v>
                </c:pt>
                <c:pt idx="6">
                  <c:v>0.14913024000000005</c:v>
                </c:pt>
                <c:pt idx="7">
                  <c:v>0.12689041151754241</c:v>
                </c:pt>
                <c:pt idx="8">
                  <c:v>0.12689041151754241</c:v>
                </c:pt>
                <c:pt idx="9">
                  <c:v>0.11078923498245116</c:v>
                </c:pt>
                <c:pt idx="10">
                  <c:v>0.11078923498245116</c:v>
                </c:pt>
                <c:pt idx="11">
                  <c:v>9.8514980394454429E-2</c:v>
                </c:pt>
                <c:pt idx="12">
                  <c:v>9.8514980394454429E-2</c:v>
                </c:pt>
                <c:pt idx="13">
                  <c:v>8.8809779032334626E-2</c:v>
                </c:pt>
                <c:pt idx="14">
                  <c:v>8.8809779032334626E-2</c:v>
                </c:pt>
                <c:pt idx="15">
                  <c:v>8.0922602180562561E-2</c:v>
                </c:pt>
                <c:pt idx="16">
                  <c:v>8.0922602180562561E-2</c:v>
                </c:pt>
                <c:pt idx="17">
                  <c:v>7.4374134636888967E-2</c:v>
                </c:pt>
                <c:pt idx="18">
                  <c:v>7.4374134636888967E-2</c:v>
                </c:pt>
                <c:pt idx="19">
                  <c:v>6.8842622733902889E-2</c:v>
                </c:pt>
                <c:pt idx="20">
                  <c:v>6.8842622733902889E-2</c:v>
                </c:pt>
                <c:pt idx="21">
                  <c:v>6.4103316029020405E-2</c:v>
                </c:pt>
                <c:pt idx="22">
                  <c:v>6.4103316029020405E-2</c:v>
                </c:pt>
                <c:pt idx="23">
                  <c:v>5.9994080903103951E-2</c:v>
                </c:pt>
                <c:pt idx="24">
                  <c:v>5.9994080903103951E-2</c:v>
                </c:pt>
                <c:pt idx="25">
                  <c:v>5.6394791159695784E-2</c:v>
                </c:pt>
                <c:pt idx="26">
                  <c:v>5.6394791159695784E-2</c:v>
                </c:pt>
                <c:pt idx="27">
                  <c:v>5.3214418689750048E-2</c:v>
                </c:pt>
                <c:pt idx="28">
                  <c:v>5.3214418689750048E-2</c:v>
                </c:pt>
                <c:pt idx="29">
                  <c:v>5.0382644333262054E-2</c:v>
                </c:pt>
                <c:pt idx="30">
                  <c:v>5.0382644333262054E-2</c:v>
                </c:pt>
                <c:pt idx="31">
                  <c:v>4.7844233483250044E-2</c:v>
                </c:pt>
                <c:pt idx="32">
                  <c:v>4.7844233483250044E-2</c:v>
                </c:pt>
                <c:pt idx="33">
                  <c:v>4.5555162805650286E-2</c:v>
                </c:pt>
                <c:pt idx="34">
                  <c:v>4.5555162805650286E-2</c:v>
                </c:pt>
                <c:pt idx="35">
                  <c:v>4.3479889947400985E-2</c:v>
                </c:pt>
                <c:pt idx="36">
                  <c:v>4.3479889947400985E-2</c:v>
                </c:pt>
                <c:pt idx="37">
                  <c:v>4.1589389117562867E-2</c:v>
                </c:pt>
                <c:pt idx="38">
                  <c:v>4.1589389117562867E-2</c:v>
                </c:pt>
                <c:pt idx="39">
                  <c:v>3.9859711830390825E-2</c:v>
                </c:pt>
                <c:pt idx="40">
                  <c:v>3.9859711830390825E-2</c:v>
                </c:pt>
                <c:pt idx="41">
                  <c:v>3.8270915203189038E-2</c:v>
                </c:pt>
                <c:pt idx="42">
                  <c:v>3.8270915203189038E-2</c:v>
                </c:pt>
                <c:pt idx="43">
                  <c:v>3.6806252252699352E-2</c:v>
                </c:pt>
                <c:pt idx="44">
                  <c:v>3.6806252252699352E-2</c:v>
                </c:pt>
                <c:pt idx="45">
                  <c:v>3.545155204781001E-2</c:v>
                </c:pt>
                <c:pt idx="46">
                  <c:v>3.545155204781001E-2</c:v>
                </c:pt>
                <c:pt idx="47">
                  <c:v>3.4194739505211423E-2</c:v>
                </c:pt>
                <c:pt idx="48">
                  <c:v>3.4194739505211423E-2</c:v>
                </c:pt>
                <c:pt idx="49">
                  <c:v>3.3025459295382142E-2</c:v>
                </c:pt>
                <c:pt idx="50">
                  <c:v>3.3025459295382142E-2</c:v>
                </c:pt>
                <c:pt idx="51">
                  <c:v>3.1934778333711215E-2</c:v>
                </c:pt>
                <c:pt idx="52">
                  <c:v>3.1934778333711215E-2</c:v>
                </c:pt>
                <c:pt idx="53">
                  <c:v>3.0914948266487951E-2</c:v>
                </c:pt>
                <c:pt idx="54">
                  <c:v>3.0914948266487951E-2</c:v>
                </c:pt>
                <c:pt idx="55">
                  <c:v>2.9959214240168317E-2</c:v>
                </c:pt>
                <c:pt idx="56">
                  <c:v>2.9959214240168317E-2</c:v>
                </c:pt>
                <c:pt idx="57">
                  <c:v>2.9061659722280014E-2</c:v>
                </c:pt>
                <c:pt idx="58">
                  <c:v>2.9061659722280014E-2</c:v>
                </c:pt>
                <c:pt idx="59">
                  <c:v>2.8217079656466429E-2</c:v>
                </c:pt>
                <c:pt idx="60">
                  <c:v>2.8217079656466429E-2</c:v>
                </c:pt>
                <c:pt idx="61">
                  <c:v>2.7420876072127058E-2</c:v>
                </c:pt>
                <c:pt idx="62">
                  <c:v>2.7420876072127058E-2</c:v>
                </c:pt>
                <c:pt idx="63">
                  <c:v>2.6668971627564115E-2</c:v>
                </c:pt>
                <c:pt idx="64">
                  <c:v>2.6668971627564115E-2</c:v>
                </c:pt>
                <c:pt idx="65">
                  <c:v>2.5957737579892289E-2</c:v>
                </c:pt>
                <c:pt idx="66">
                  <c:v>2.5957737579892289E-2</c:v>
                </c:pt>
                <c:pt idx="67">
                  <c:v>2.528393343962575E-2</c:v>
                </c:pt>
                <c:pt idx="68">
                  <c:v>2.528393343962575E-2</c:v>
                </c:pt>
                <c:pt idx="69">
                  <c:v>2.46446561494463E-2</c:v>
                </c:pt>
                <c:pt idx="70">
                  <c:v>2.46446561494463E-2</c:v>
                </c:pt>
              </c:numCache>
            </c:numRef>
          </c:yVal>
        </c:ser>
        <c:axId val="186456320"/>
        <c:axId val="186686464"/>
      </c:scatterChart>
      <c:valAx>
        <c:axId val="186456320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86686464"/>
        <c:crosses val="autoZero"/>
        <c:crossBetween val="midCat"/>
      </c:valAx>
      <c:valAx>
        <c:axId val="186686464"/>
        <c:scaling>
          <c:orientation val="minMax"/>
          <c:max val="0.5"/>
        </c:scaling>
        <c:axPos val="l"/>
        <c:numFmt formatCode="General" sourceLinked="1"/>
        <c:maj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86456320"/>
        <c:crossesAt val="0"/>
        <c:crossBetween val="midCat"/>
      </c:valAx>
      <c:spPr>
        <a:solidFill>
          <a:srgbClr val="FFFFFF"/>
        </a:solidFill>
        <a:ln w="25424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6.398104265402843E-2"/>
          <c:y val="3.4161490683229816E-2"/>
          <c:w val="0.91469194312796209"/>
          <c:h val="0.87267080745341685"/>
        </c:manualLayout>
      </c:layout>
      <c:scatterChart>
        <c:scatterStyle val="lineMarker"/>
        <c:ser>
          <c:idx val="0"/>
          <c:order val="0"/>
          <c:spPr>
            <a:ln w="12703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1.4084507042253521E-2</c:v>
                </c:pt>
                <c:pt idx="2">
                  <c:v>2.8169014084507043E-2</c:v>
                </c:pt>
                <c:pt idx="3">
                  <c:v>4.2253521126760563E-2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9.8591549295774711E-2</c:v>
                </c:pt>
                <c:pt idx="8">
                  <c:v>0.11267605633802816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0.16901408450704239</c:v>
                </c:pt>
                <c:pt idx="13">
                  <c:v>0.18309859154929592</c:v>
                </c:pt>
                <c:pt idx="14">
                  <c:v>0.19718309859154934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0.59154929577464732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0.69014084507042228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0.77464788732394352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0.88732394366197109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0.97183098591549211</c:v>
                </c:pt>
                <c:pt idx="70">
                  <c:v>0.9859154929577455</c:v>
                </c:pt>
              </c:numCache>
            </c:numRef>
          </c:xVal>
          <c:y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1.4084507042253521E-2</c:v>
                </c:pt>
                <c:pt idx="2">
                  <c:v>2.8169014084507043E-2</c:v>
                </c:pt>
                <c:pt idx="3">
                  <c:v>4.2253521126760563E-2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9.8591549295774711E-2</c:v>
                </c:pt>
                <c:pt idx="8">
                  <c:v>0.11267605633802816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0.16901408450704239</c:v>
                </c:pt>
                <c:pt idx="13">
                  <c:v>0.18309859154929592</c:v>
                </c:pt>
                <c:pt idx="14">
                  <c:v>0.19718309859154934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0.59154929577464732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0.69014084507042228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0.77464788732394352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0.88732394366197109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0.97183098591549211</c:v>
                </c:pt>
                <c:pt idx="70">
                  <c:v>0.9859154929577455</c:v>
                </c:pt>
              </c:numCache>
            </c:numRef>
          </c:yVal>
          <c:smooth val="1"/>
        </c:ser>
        <c:ser>
          <c:idx val="1"/>
          <c:order val="1"/>
          <c:spPr>
            <a:ln w="25406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1.4084507042253521E-2</c:v>
                </c:pt>
                <c:pt idx="2">
                  <c:v>2.8169014084507043E-2</c:v>
                </c:pt>
                <c:pt idx="3">
                  <c:v>4.2253521126760563E-2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9.8591549295774711E-2</c:v>
                </c:pt>
                <c:pt idx="8">
                  <c:v>0.11267605633802816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0.16901408450704239</c:v>
                </c:pt>
                <c:pt idx="13">
                  <c:v>0.18309859154929592</c:v>
                </c:pt>
                <c:pt idx="14">
                  <c:v>0.19718309859154934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0.59154929577464732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0.69014084507042228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0.77464788732394352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0.88732394366197109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0.97183098591549211</c:v>
                </c:pt>
                <c:pt idx="70">
                  <c:v>0.9859154929577455</c:v>
                </c:pt>
              </c:numCache>
            </c:numRef>
          </c:xVal>
          <c:yVal>
            <c:numRef>
              <c:f>Feuil1!$G$10:$G$100</c:f>
              <c:numCache>
                <c:formatCode>General</c:formatCode>
                <c:ptCount val="91"/>
                <c:pt idx="0">
                  <c:v>0</c:v>
                </c:pt>
                <c:pt idx="1">
                  <c:v>2.4995040666534424E-2</c:v>
                </c:pt>
                <c:pt idx="2">
                  <c:v>4.9275937314024999E-2</c:v>
                </c:pt>
                <c:pt idx="3">
                  <c:v>7.2842689942471783E-2</c:v>
                </c:pt>
                <c:pt idx="4">
                  <c:v>9.5695298551874697E-2</c:v>
                </c:pt>
                <c:pt idx="5">
                  <c:v>0.11783376314223369</c:v>
                </c:pt>
                <c:pt idx="6">
                  <c:v>0.13925808371354889</c:v>
                </c:pt>
                <c:pt idx="7">
                  <c:v>0.15996826026582037</c:v>
                </c:pt>
                <c:pt idx="8">
                  <c:v>0.17996429279904791</c:v>
                </c:pt>
                <c:pt idx="9">
                  <c:v>0.19924618131323157</c:v>
                </c:pt>
                <c:pt idx="10">
                  <c:v>0.21781392580837139</c:v>
                </c:pt>
                <c:pt idx="11">
                  <c:v>0.23566752628446738</c:v>
                </c:pt>
                <c:pt idx="12">
                  <c:v>0.25280698274151958</c:v>
                </c:pt>
                <c:pt idx="13">
                  <c:v>0.2692322951795279</c:v>
                </c:pt>
                <c:pt idx="14">
                  <c:v>0.28494346359849254</c:v>
                </c:pt>
                <c:pt idx="15">
                  <c:v>0.29994048799841327</c:v>
                </c:pt>
                <c:pt idx="16">
                  <c:v>0.31422336837929005</c:v>
                </c:pt>
                <c:pt idx="17">
                  <c:v>0.32779210474112275</c:v>
                </c:pt>
                <c:pt idx="18">
                  <c:v>0.34064669708391204</c:v>
                </c:pt>
                <c:pt idx="19">
                  <c:v>0.35278714540765732</c:v>
                </c:pt>
                <c:pt idx="20">
                  <c:v>0.36421344971235875</c:v>
                </c:pt>
                <c:pt idx="21">
                  <c:v>0.37492560999801644</c:v>
                </c:pt>
                <c:pt idx="22">
                  <c:v>0.38492362626463017</c:v>
                </c:pt>
                <c:pt idx="23">
                  <c:v>0.39420749851219983</c:v>
                </c:pt>
                <c:pt idx="24">
                  <c:v>0.40277722674072586</c:v>
                </c:pt>
                <c:pt idx="25">
                  <c:v>0.41063281095020832</c:v>
                </c:pt>
                <c:pt idx="26">
                  <c:v>0.41777425114064681</c:v>
                </c:pt>
                <c:pt idx="27">
                  <c:v>0.42420154731204135</c:v>
                </c:pt>
                <c:pt idx="28">
                  <c:v>0.42991469946439204</c:v>
                </c:pt>
                <c:pt idx="29">
                  <c:v>0.43491370759769893</c:v>
                </c:pt>
                <c:pt idx="30">
                  <c:v>0.43919857171196192</c:v>
                </c:pt>
                <c:pt idx="31">
                  <c:v>0.442769291807181</c:v>
                </c:pt>
                <c:pt idx="32">
                  <c:v>0.44562586788335651</c:v>
                </c:pt>
                <c:pt idx="33">
                  <c:v>0.447768299940488</c:v>
                </c:pt>
                <c:pt idx="34">
                  <c:v>0.4491965879785757</c:v>
                </c:pt>
                <c:pt idx="35">
                  <c:v>0.44991073199761966</c:v>
                </c:pt>
                <c:pt idx="36">
                  <c:v>0.44991073199761972</c:v>
                </c:pt>
                <c:pt idx="37">
                  <c:v>0.44919658797857581</c:v>
                </c:pt>
                <c:pt idx="38">
                  <c:v>0.44776829994048811</c:v>
                </c:pt>
                <c:pt idx="39">
                  <c:v>0.44562586788335662</c:v>
                </c:pt>
                <c:pt idx="40">
                  <c:v>0.44276929180718122</c:v>
                </c:pt>
                <c:pt idx="41">
                  <c:v>0.43919857171196225</c:v>
                </c:pt>
                <c:pt idx="42">
                  <c:v>0.43491370759769926</c:v>
                </c:pt>
                <c:pt idx="43">
                  <c:v>0.42991469946439237</c:v>
                </c:pt>
                <c:pt idx="44">
                  <c:v>0.42420154731204157</c:v>
                </c:pt>
                <c:pt idx="45">
                  <c:v>0.41777425114064703</c:v>
                </c:pt>
                <c:pt idx="46">
                  <c:v>0.41063281095020865</c:v>
                </c:pt>
                <c:pt idx="47">
                  <c:v>0.40277722674072625</c:v>
                </c:pt>
                <c:pt idx="48">
                  <c:v>0.39420749851220038</c:v>
                </c:pt>
                <c:pt idx="49">
                  <c:v>0.38492362626463061</c:v>
                </c:pt>
                <c:pt idx="50">
                  <c:v>0.37492560999801688</c:v>
                </c:pt>
                <c:pt idx="51">
                  <c:v>0.36421344971235908</c:v>
                </c:pt>
                <c:pt idx="52">
                  <c:v>0.35278714540765777</c:v>
                </c:pt>
                <c:pt idx="53">
                  <c:v>0.34064669708391254</c:v>
                </c:pt>
                <c:pt idx="54">
                  <c:v>0.32779210474112325</c:v>
                </c:pt>
                <c:pt idx="55">
                  <c:v>0.31422336837929066</c:v>
                </c:pt>
                <c:pt idx="56">
                  <c:v>0.29994048799841388</c:v>
                </c:pt>
                <c:pt idx="57">
                  <c:v>0.28494346359849315</c:v>
                </c:pt>
                <c:pt idx="58">
                  <c:v>0.26923229517952862</c:v>
                </c:pt>
                <c:pt idx="59">
                  <c:v>0.25280698274152036</c:v>
                </c:pt>
                <c:pt idx="60">
                  <c:v>0.23566752628446822</c:v>
                </c:pt>
                <c:pt idx="61">
                  <c:v>0.21781392580837233</c:v>
                </c:pt>
                <c:pt idx="62">
                  <c:v>0.19924618131323257</c:v>
                </c:pt>
                <c:pt idx="63">
                  <c:v>0.17996429279904894</c:v>
                </c:pt>
                <c:pt idx="64">
                  <c:v>0.1599682602658215</c:v>
                </c:pt>
                <c:pt idx="65">
                  <c:v>0.13925808371355006</c:v>
                </c:pt>
                <c:pt idx="66">
                  <c:v>0.11783376314223494</c:v>
                </c:pt>
                <c:pt idx="67">
                  <c:v>9.5695298551876015E-2</c:v>
                </c:pt>
                <c:pt idx="68">
                  <c:v>7.2842689942473143E-2</c:v>
                </c:pt>
                <c:pt idx="69">
                  <c:v>4.927593731402647E-2</c:v>
                </c:pt>
                <c:pt idx="70">
                  <c:v>2.4995040666535948E-2</c:v>
                </c:pt>
              </c:numCache>
            </c:numRef>
          </c:yVal>
        </c:ser>
        <c:ser>
          <c:idx val="2"/>
          <c:order val="2"/>
          <c:spPr>
            <a:ln w="28582">
              <a:noFill/>
            </a:ln>
          </c:spPr>
          <c:marker>
            <c:symbol val="none"/>
          </c:marker>
          <c:xVal>
            <c:numRef>
              <c:f>Feuil1!$H$10:$H$80</c:f>
              <c:numCache>
                <c:formatCode>General</c:formatCode>
                <c:ptCount val="71"/>
                <c:pt idx="0">
                  <c:v>0.3000000000000001</c:v>
                </c:pt>
                <c:pt idx="1">
                  <c:v>0.3000000000000001</c:v>
                </c:pt>
                <c:pt idx="2">
                  <c:v>0.37800000000000011</c:v>
                </c:pt>
                <c:pt idx="3">
                  <c:v>0.37800000000000011</c:v>
                </c:pt>
                <c:pt idx="4">
                  <c:v>0.42320880000000011</c:v>
                </c:pt>
                <c:pt idx="5">
                  <c:v>0.42320880000000011</c:v>
                </c:pt>
                <c:pt idx="6">
                  <c:v>0.43938560088460826</c:v>
                </c:pt>
                <c:pt idx="7">
                  <c:v>0.43938560088460826</c:v>
                </c:pt>
                <c:pt idx="8">
                  <c:v>0.44338661031578397</c:v>
                </c:pt>
                <c:pt idx="9">
                  <c:v>0.44338661031578397</c:v>
                </c:pt>
                <c:pt idx="10">
                  <c:v>0.44423086339523371</c:v>
                </c:pt>
                <c:pt idx="11">
                  <c:v>0.44423086339523371</c:v>
                </c:pt>
                <c:pt idx="12">
                  <c:v>0.4444016461242461</c:v>
                </c:pt>
                <c:pt idx="13">
                  <c:v>0.4444016461242461</c:v>
                </c:pt>
                <c:pt idx="14">
                  <c:v>0.44443588148335161</c:v>
                </c:pt>
                <c:pt idx="15">
                  <c:v>0.44443588148335161</c:v>
                </c:pt>
                <c:pt idx="16">
                  <c:v>0.44444273172024235</c:v>
                </c:pt>
                <c:pt idx="17">
                  <c:v>0.44444273172024235</c:v>
                </c:pt>
                <c:pt idx="18">
                  <c:v>0.44444410189432382</c:v>
                </c:pt>
                <c:pt idx="19">
                  <c:v>0.44444410189432382</c:v>
                </c:pt>
                <c:pt idx="20">
                  <c:v>0.44444437593420938</c:v>
                </c:pt>
                <c:pt idx="21">
                  <c:v>0.44444437593420938</c:v>
                </c:pt>
                <c:pt idx="22">
                  <c:v>0.44444443074238893</c:v>
                </c:pt>
                <c:pt idx="23">
                  <c:v>0.44444443074238893</c:v>
                </c:pt>
                <c:pt idx="24">
                  <c:v>0.44444444170403302</c:v>
                </c:pt>
                <c:pt idx="25">
                  <c:v>0.44444444170403302</c:v>
                </c:pt>
                <c:pt idx="26">
                  <c:v>0.44444444389636228</c:v>
                </c:pt>
                <c:pt idx="27">
                  <c:v>0.44444444389636228</c:v>
                </c:pt>
                <c:pt idx="28">
                  <c:v>0.44444444433482816</c:v>
                </c:pt>
                <c:pt idx="29">
                  <c:v>0.44444444433482816</c:v>
                </c:pt>
                <c:pt idx="30">
                  <c:v>0.44444444442252107</c:v>
                </c:pt>
                <c:pt idx="31">
                  <c:v>0.44444444442252107</c:v>
                </c:pt>
                <c:pt idx="32">
                  <c:v>0.44444444444005976</c:v>
                </c:pt>
                <c:pt idx="33">
                  <c:v>0.44444444444005976</c:v>
                </c:pt>
                <c:pt idx="34">
                  <c:v>0.4444444444435674</c:v>
                </c:pt>
                <c:pt idx="35">
                  <c:v>0.4444444444435674</c:v>
                </c:pt>
                <c:pt idx="36">
                  <c:v>0.444444444444269</c:v>
                </c:pt>
                <c:pt idx="37">
                  <c:v>0.444444444444269</c:v>
                </c:pt>
                <c:pt idx="38">
                  <c:v>0.44444444444440934</c:v>
                </c:pt>
                <c:pt idx="39">
                  <c:v>0.44444444444440934</c:v>
                </c:pt>
                <c:pt idx="40">
                  <c:v>0.44444444444443743</c:v>
                </c:pt>
                <c:pt idx="41">
                  <c:v>0.44444444444443743</c:v>
                </c:pt>
                <c:pt idx="42">
                  <c:v>0.44444444444444314</c:v>
                </c:pt>
                <c:pt idx="43">
                  <c:v>0.44444444444444314</c:v>
                </c:pt>
                <c:pt idx="44">
                  <c:v>0.44444444444444425</c:v>
                </c:pt>
                <c:pt idx="45">
                  <c:v>0.44444444444444425</c:v>
                </c:pt>
                <c:pt idx="46">
                  <c:v>0.44444444444444436</c:v>
                </c:pt>
                <c:pt idx="47">
                  <c:v>0.44444444444444436</c:v>
                </c:pt>
                <c:pt idx="48">
                  <c:v>0.44444444444444436</c:v>
                </c:pt>
                <c:pt idx="49">
                  <c:v>0.44444444444444436</c:v>
                </c:pt>
                <c:pt idx="50">
                  <c:v>0.44444444444444436</c:v>
                </c:pt>
                <c:pt idx="51">
                  <c:v>0.44444444444444436</c:v>
                </c:pt>
                <c:pt idx="52">
                  <c:v>0.44444444444444436</c:v>
                </c:pt>
                <c:pt idx="53">
                  <c:v>0.44444444444444436</c:v>
                </c:pt>
                <c:pt idx="54">
                  <c:v>0.44444444444444436</c:v>
                </c:pt>
                <c:pt idx="55">
                  <c:v>0.44444444444444436</c:v>
                </c:pt>
                <c:pt idx="56">
                  <c:v>0.44444444444444436</c:v>
                </c:pt>
                <c:pt idx="57">
                  <c:v>0.44444444444444436</c:v>
                </c:pt>
                <c:pt idx="58">
                  <c:v>0.44444444444444436</c:v>
                </c:pt>
                <c:pt idx="59">
                  <c:v>0.44444444444444436</c:v>
                </c:pt>
                <c:pt idx="60">
                  <c:v>0.44444444444444436</c:v>
                </c:pt>
                <c:pt idx="61">
                  <c:v>0.44444444444444436</c:v>
                </c:pt>
                <c:pt idx="62">
                  <c:v>0.44444444444444436</c:v>
                </c:pt>
                <c:pt idx="63">
                  <c:v>0.44444444444444436</c:v>
                </c:pt>
                <c:pt idx="64">
                  <c:v>0.44444444444444436</c:v>
                </c:pt>
                <c:pt idx="65">
                  <c:v>0.44444444444444436</c:v>
                </c:pt>
                <c:pt idx="66">
                  <c:v>0.44444444444444436</c:v>
                </c:pt>
                <c:pt idx="67">
                  <c:v>0.44444444444444436</c:v>
                </c:pt>
                <c:pt idx="68">
                  <c:v>0.44444444444444436</c:v>
                </c:pt>
                <c:pt idx="69">
                  <c:v>0.44444444444444436</c:v>
                </c:pt>
                <c:pt idx="70">
                  <c:v>0.44444444444444436</c:v>
                </c:pt>
              </c:numCache>
            </c:numRef>
          </c:xVal>
          <c:yVal>
            <c:numRef>
              <c:f>Feuil1!$I$10:$I$80</c:f>
              <c:numCache>
                <c:formatCode>General</c:formatCode>
                <c:ptCount val="71"/>
                <c:pt idx="0">
                  <c:v>0</c:v>
                </c:pt>
                <c:pt idx="1">
                  <c:v>0.37800000000000011</c:v>
                </c:pt>
                <c:pt idx="2">
                  <c:v>0.37800000000000011</c:v>
                </c:pt>
                <c:pt idx="3">
                  <c:v>0.42320880000000011</c:v>
                </c:pt>
                <c:pt idx="4">
                  <c:v>0.42320880000000011</c:v>
                </c:pt>
                <c:pt idx="5">
                  <c:v>0.43938560088460826</c:v>
                </c:pt>
                <c:pt idx="6">
                  <c:v>0.43938560088460826</c:v>
                </c:pt>
                <c:pt idx="7">
                  <c:v>0.44338661031578397</c:v>
                </c:pt>
                <c:pt idx="8">
                  <c:v>0.44338661031578397</c:v>
                </c:pt>
                <c:pt idx="9">
                  <c:v>0.44423086339523371</c:v>
                </c:pt>
                <c:pt idx="10">
                  <c:v>0.44423086339523371</c:v>
                </c:pt>
                <c:pt idx="11">
                  <c:v>0.4444016461242461</c:v>
                </c:pt>
                <c:pt idx="12">
                  <c:v>0.4444016461242461</c:v>
                </c:pt>
                <c:pt idx="13">
                  <c:v>0.44443588148335161</c:v>
                </c:pt>
                <c:pt idx="14">
                  <c:v>0.44443588148335161</c:v>
                </c:pt>
                <c:pt idx="15">
                  <c:v>0.44444273172024235</c:v>
                </c:pt>
                <c:pt idx="16">
                  <c:v>0.44444273172024235</c:v>
                </c:pt>
                <c:pt idx="17">
                  <c:v>0.44444410189432382</c:v>
                </c:pt>
                <c:pt idx="18">
                  <c:v>0.44444410189432382</c:v>
                </c:pt>
                <c:pt idx="19">
                  <c:v>0.44444437593420938</c:v>
                </c:pt>
                <c:pt idx="20">
                  <c:v>0.44444437593420938</c:v>
                </c:pt>
                <c:pt idx="21">
                  <c:v>0.44444443074238893</c:v>
                </c:pt>
                <c:pt idx="22">
                  <c:v>0.44444443074238893</c:v>
                </c:pt>
                <c:pt idx="23">
                  <c:v>0.44444444170403302</c:v>
                </c:pt>
                <c:pt idx="24">
                  <c:v>0.44444444170403302</c:v>
                </c:pt>
                <c:pt idx="25">
                  <c:v>0.44444444389636228</c:v>
                </c:pt>
                <c:pt idx="26">
                  <c:v>0.44444444389636228</c:v>
                </c:pt>
                <c:pt idx="27">
                  <c:v>0.44444444433482816</c:v>
                </c:pt>
                <c:pt idx="28">
                  <c:v>0.44444444433482816</c:v>
                </c:pt>
                <c:pt idx="29">
                  <c:v>0.44444444442252107</c:v>
                </c:pt>
                <c:pt idx="30">
                  <c:v>0.44444444442252107</c:v>
                </c:pt>
                <c:pt idx="31">
                  <c:v>0.44444444444005976</c:v>
                </c:pt>
                <c:pt idx="32">
                  <c:v>0.44444444444005976</c:v>
                </c:pt>
                <c:pt idx="33">
                  <c:v>0.4444444444435674</c:v>
                </c:pt>
                <c:pt idx="34">
                  <c:v>0.4444444444435674</c:v>
                </c:pt>
                <c:pt idx="35">
                  <c:v>0.444444444444269</c:v>
                </c:pt>
                <c:pt idx="36">
                  <c:v>0.444444444444269</c:v>
                </c:pt>
                <c:pt idx="37">
                  <c:v>0.44444444444440934</c:v>
                </c:pt>
                <c:pt idx="38">
                  <c:v>0.44444444444440934</c:v>
                </c:pt>
                <c:pt idx="39">
                  <c:v>0.44444444444443743</c:v>
                </c:pt>
                <c:pt idx="40">
                  <c:v>0.44444444444443743</c:v>
                </c:pt>
                <c:pt idx="41">
                  <c:v>0.44444444444444314</c:v>
                </c:pt>
                <c:pt idx="42">
                  <c:v>0.44444444444444314</c:v>
                </c:pt>
                <c:pt idx="43">
                  <c:v>0.44444444444444425</c:v>
                </c:pt>
                <c:pt idx="44">
                  <c:v>0.44444444444444425</c:v>
                </c:pt>
                <c:pt idx="45">
                  <c:v>0.44444444444444436</c:v>
                </c:pt>
                <c:pt idx="46">
                  <c:v>0.44444444444444436</c:v>
                </c:pt>
                <c:pt idx="47">
                  <c:v>0.44444444444444436</c:v>
                </c:pt>
                <c:pt idx="48">
                  <c:v>0.44444444444444436</c:v>
                </c:pt>
                <c:pt idx="49">
                  <c:v>0.44444444444444436</c:v>
                </c:pt>
                <c:pt idx="50">
                  <c:v>0.44444444444444436</c:v>
                </c:pt>
                <c:pt idx="51">
                  <c:v>0.44444444444444436</c:v>
                </c:pt>
                <c:pt idx="52">
                  <c:v>0.44444444444444436</c:v>
                </c:pt>
                <c:pt idx="53">
                  <c:v>0.44444444444444436</c:v>
                </c:pt>
                <c:pt idx="54">
                  <c:v>0.44444444444444436</c:v>
                </c:pt>
                <c:pt idx="55">
                  <c:v>0.44444444444444436</c:v>
                </c:pt>
                <c:pt idx="56">
                  <c:v>0.44444444444444436</c:v>
                </c:pt>
                <c:pt idx="57">
                  <c:v>0.44444444444444436</c:v>
                </c:pt>
                <c:pt idx="58">
                  <c:v>0.44444444444444436</c:v>
                </c:pt>
                <c:pt idx="59">
                  <c:v>0.44444444444444436</c:v>
                </c:pt>
                <c:pt idx="60">
                  <c:v>0.44444444444444436</c:v>
                </c:pt>
                <c:pt idx="61">
                  <c:v>0.44444444444444436</c:v>
                </c:pt>
                <c:pt idx="62">
                  <c:v>0.44444444444444436</c:v>
                </c:pt>
                <c:pt idx="63">
                  <c:v>0.44444444444444436</c:v>
                </c:pt>
                <c:pt idx="64">
                  <c:v>0.44444444444444436</c:v>
                </c:pt>
                <c:pt idx="65">
                  <c:v>0.44444444444444436</c:v>
                </c:pt>
                <c:pt idx="66">
                  <c:v>0.44444444444444436</c:v>
                </c:pt>
                <c:pt idx="67">
                  <c:v>0.44444444444444436</c:v>
                </c:pt>
                <c:pt idx="68">
                  <c:v>0.44444444444444436</c:v>
                </c:pt>
                <c:pt idx="69">
                  <c:v>0.44444444444444436</c:v>
                </c:pt>
                <c:pt idx="70">
                  <c:v>0.44444444444444436</c:v>
                </c:pt>
              </c:numCache>
            </c:numRef>
          </c:yVal>
        </c:ser>
        <c:axId val="213390464"/>
        <c:axId val="213394560"/>
      </c:scatterChart>
      <c:valAx>
        <c:axId val="213390464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213394560"/>
        <c:crosses val="autoZero"/>
        <c:crossBetween val="midCat"/>
      </c:valAx>
      <c:valAx>
        <c:axId val="213394560"/>
        <c:scaling>
          <c:orientation val="minMax"/>
          <c:max val="1"/>
        </c:scaling>
        <c:axPos val="l"/>
        <c:numFmt formatCode="General" sourceLinked="1"/>
        <c:maj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213390464"/>
        <c:crossesAt val="0"/>
        <c:crossBetween val="midCat"/>
      </c:valAx>
      <c:spPr>
        <a:solidFill>
          <a:srgbClr val="FFFFFF"/>
        </a:solidFill>
        <a:ln w="25406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6.3829787234042562E-2"/>
          <c:y val="3.416149068322983E-2"/>
          <c:w val="0.91489361702127692"/>
          <c:h val="0.87267080745341685"/>
        </c:manualLayout>
      </c:layout>
      <c:scatterChart>
        <c:scatterStyle val="lineMarker"/>
        <c:ser>
          <c:idx val="0"/>
          <c:order val="0"/>
          <c:spPr>
            <a:ln w="12702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1.4084507042253523E-2</c:v>
                </c:pt>
                <c:pt idx="2">
                  <c:v>2.8169014084507043E-2</c:v>
                </c:pt>
                <c:pt idx="3">
                  <c:v>4.2253521126760576E-2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9.8591549295774725E-2</c:v>
                </c:pt>
                <c:pt idx="8">
                  <c:v>0.11267605633802817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0.16901408450704242</c:v>
                </c:pt>
                <c:pt idx="13">
                  <c:v>0.18309859154929592</c:v>
                </c:pt>
                <c:pt idx="14">
                  <c:v>0.19718309859154939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0.59154929577464743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0.69014084507042239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0.77464788732394341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0.8873239436619712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</c:v>
                </c:pt>
                <c:pt idx="70">
                  <c:v>0.9859154929577455</c:v>
                </c:pt>
              </c:numCache>
            </c:numRef>
          </c:xVal>
          <c:y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1.4084507042253523E-2</c:v>
                </c:pt>
                <c:pt idx="2">
                  <c:v>2.8169014084507043E-2</c:v>
                </c:pt>
                <c:pt idx="3">
                  <c:v>4.2253521126760576E-2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9.8591549295774725E-2</c:v>
                </c:pt>
                <c:pt idx="8">
                  <c:v>0.11267605633802817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0.16901408450704242</c:v>
                </c:pt>
                <c:pt idx="13">
                  <c:v>0.18309859154929592</c:v>
                </c:pt>
                <c:pt idx="14">
                  <c:v>0.19718309859154939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0.59154929577464743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0.69014084507042239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0.77464788732394341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0.8873239436619712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</c:v>
                </c:pt>
                <c:pt idx="70">
                  <c:v>0.9859154929577455</c:v>
                </c:pt>
              </c:numCache>
            </c:numRef>
          </c:yVal>
          <c:smooth val="1"/>
        </c:ser>
        <c:ser>
          <c:idx val="1"/>
          <c:order val="1"/>
          <c:spPr>
            <a:ln w="25403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Feuil1!$F$10:$F$100</c:f>
              <c:numCache>
                <c:formatCode>General</c:formatCode>
                <c:ptCount val="91"/>
                <c:pt idx="0">
                  <c:v>0</c:v>
                </c:pt>
                <c:pt idx="1">
                  <c:v>1.4084507042253523E-2</c:v>
                </c:pt>
                <c:pt idx="2">
                  <c:v>2.8169014084507043E-2</c:v>
                </c:pt>
                <c:pt idx="3">
                  <c:v>4.2253521126760576E-2</c:v>
                </c:pt>
                <c:pt idx="4">
                  <c:v>5.6338028169014086E-2</c:v>
                </c:pt>
                <c:pt idx="5">
                  <c:v>7.0422535211267623E-2</c:v>
                </c:pt>
                <c:pt idx="6">
                  <c:v>8.4507042253521181E-2</c:v>
                </c:pt>
                <c:pt idx="7">
                  <c:v>9.8591549295774725E-2</c:v>
                </c:pt>
                <c:pt idx="8">
                  <c:v>0.11267605633802817</c:v>
                </c:pt>
                <c:pt idx="9">
                  <c:v>0.12676056338028169</c:v>
                </c:pt>
                <c:pt idx="10">
                  <c:v>0.14084507042253527</c:v>
                </c:pt>
                <c:pt idx="11">
                  <c:v>0.15492957746478875</c:v>
                </c:pt>
                <c:pt idx="12">
                  <c:v>0.16901408450704242</c:v>
                </c:pt>
                <c:pt idx="13">
                  <c:v>0.18309859154929592</c:v>
                </c:pt>
                <c:pt idx="14">
                  <c:v>0.19718309859154939</c:v>
                </c:pt>
                <c:pt idx="15">
                  <c:v>0.2112676056338029</c:v>
                </c:pt>
                <c:pt idx="16">
                  <c:v>0.22535211267605637</c:v>
                </c:pt>
                <c:pt idx="17">
                  <c:v>0.23943661971830993</c:v>
                </c:pt>
                <c:pt idx="18">
                  <c:v>0.25352112676056343</c:v>
                </c:pt>
                <c:pt idx="19">
                  <c:v>0.26760563380281704</c:v>
                </c:pt>
                <c:pt idx="20">
                  <c:v>0.28169014084507044</c:v>
                </c:pt>
                <c:pt idx="21">
                  <c:v>0.29577464788732405</c:v>
                </c:pt>
                <c:pt idx="22">
                  <c:v>0.30985915492957755</c:v>
                </c:pt>
                <c:pt idx="23">
                  <c:v>0.32394366197183116</c:v>
                </c:pt>
                <c:pt idx="24">
                  <c:v>0.33802816901408478</c:v>
                </c:pt>
                <c:pt idx="25">
                  <c:v>0.35211267605633795</c:v>
                </c:pt>
                <c:pt idx="26">
                  <c:v>0.36619718309859145</c:v>
                </c:pt>
                <c:pt idx="27">
                  <c:v>0.38028169014084517</c:v>
                </c:pt>
                <c:pt idx="28">
                  <c:v>0.39436619718309868</c:v>
                </c:pt>
                <c:pt idx="29">
                  <c:v>0.40845070422535207</c:v>
                </c:pt>
                <c:pt idx="30">
                  <c:v>0.42253521126760557</c:v>
                </c:pt>
                <c:pt idx="31">
                  <c:v>0.43661971830985918</c:v>
                </c:pt>
                <c:pt idx="32">
                  <c:v>0.45070422535211246</c:v>
                </c:pt>
                <c:pt idx="33">
                  <c:v>0.46478873239436608</c:v>
                </c:pt>
                <c:pt idx="34">
                  <c:v>0.47887323943661947</c:v>
                </c:pt>
                <c:pt idx="35">
                  <c:v>0.49295774647887297</c:v>
                </c:pt>
                <c:pt idx="36">
                  <c:v>0.50704225352112664</c:v>
                </c:pt>
                <c:pt idx="37">
                  <c:v>0.52112676056338003</c:v>
                </c:pt>
                <c:pt idx="38">
                  <c:v>0.53521126760563353</c:v>
                </c:pt>
                <c:pt idx="39">
                  <c:v>0.54929577464788726</c:v>
                </c:pt>
                <c:pt idx="40">
                  <c:v>0.56338028169014054</c:v>
                </c:pt>
                <c:pt idx="41">
                  <c:v>0.5774647887323936</c:v>
                </c:pt>
                <c:pt idx="42">
                  <c:v>0.59154929577464743</c:v>
                </c:pt>
                <c:pt idx="43">
                  <c:v>0.60563380281690105</c:v>
                </c:pt>
                <c:pt idx="44">
                  <c:v>0.61971830985915455</c:v>
                </c:pt>
                <c:pt idx="45">
                  <c:v>0.63380281690140838</c:v>
                </c:pt>
                <c:pt idx="46">
                  <c:v>0.64788732394366155</c:v>
                </c:pt>
                <c:pt idx="47">
                  <c:v>0.6619718309859155</c:v>
                </c:pt>
                <c:pt idx="48">
                  <c:v>0.67605633802816889</c:v>
                </c:pt>
                <c:pt idx="49">
                  <c:v>0.69014084507042239</c:v>
                </c:pt>
                <c:pt idx="50">
                  <c:v>0.7042253521126759</c:v>
                </c:pt>
                <c:pt idx="51">
                  <c:v>0.71830985915492929</c:v>
                </c:pt>
                <c:pt idx="52">
                  <c:v>0.7323943661971829</c:v>
                </c:pt>
                <c:pt idx="53">
                  <c:v>0.74647887323943651</c:v>
                </c:pt>
                <c:pt idx="54">
                  <c:v>0.76056338028168957</c:v>
                </c:pt>
                <c:pt idx="55">
                  <c:v>0.77464788732394341</c:v>
                </c:pt>
                <c:pt idx="56">
                  <c:v>0.78873239436619669</c:v>
                </c:pt>
                <c:pt idx="57">
                  <c:v>0.80281690140845008</c:v>
                </c:pt>
                <c:pt idx="58">
                  <c:v>0.81690140845070391</c:v>
                </c:pt>
                <c:pt idx="59">
                  <c:v>0.83098591549295708</c:v>
                </c:pt>
                <c:pt idx="60">
                  <c:v>0.84507042253521092</c:v>
                </c:pt>
                <c:pt idx="61">
                  <c:v>0.85915492957746409</c:v>
                </c:pt>
                <c:pt idx="62">
                  <c:v>0.87323943661971815</c:v>
                </c:pt>
                <c:pt idx="63">
                  <c:v>0.8873239436619712</c:v>
                </c:pt>
                <c:pt idx="64">
                  <c:v>0.90140845070422448</c:v>
                </c:pt>
                <c:pt idx="65">
                  <c:v>0.9154929577464781</c:v>
                </c:pt>
                <c:pt idx="66">
                  <c:v>0.92957746478873149</c:v>
                </c:pt>
                <c:pt idx="67">
                  <c:v>0.9436619718309851</c:v>
                </c:pt>
                <c:pt idx="68">
                  <c:v>0.9577464788732386</c:v>
                </c:pt>
                <c:pt idx="69">
                  <c:v>0.971830985915492</c:v>
                </c:pt>
                <c:pt idx="70">
                  <c:v>0.9859154929577455</c:v>
                </c:pt>
              </c:numCache>
            </c:numRef>
          </c:xVal>
          <c:yVal>
            <c:numRef>
              <c:f>Feuil1!$G$10:$G$100</c:f>
              <c:numCache>
                <c:formatCode>General</c:formatCode>
                <c:ptCount val="91"/>
                <c:pt idx="0">
                  <c:v>0</c:v>
                </c:pt>
                <c:pt idx="1">
                  <c:v>4.4435627851616817E-2</c:v>
                </c:pt>
                <c:pt idx="2">
                  <c:v>8.7601666336044479E-2</c:v>
                </c:pt>
                <c:pt idx="3">
                  <c:v>0.12949811545328316</c:v>
                </c:pt>
                <c:pt idx="4">
                  <c:v>0.17012497520333267</c:v>
                </c:pt>
                <c:pt idx="5">
                  <c:v>0.20948224558619338</c:v>
                </c:pt>
                <c:pt idx="6">
                  <c:v>0.2475699266018648</c:v>
                </c:pt>
                <c:pt idx="7">
                  <c:v>0.28438801825034737</c:v>
                </c:pt>
                <c:pt idx="8">
                  <c:v>0.31993652053164062</c:v>
                </c:pt>
                <c:pt idx="9">
                  <c:v>0.35421543344574491</c:v>
                </c:pt>
                <c:pt idx="10">
                  <c:v>0.38722475699266051</c:v>
                </c:pt>
                <c:pt idx="11">
                  <c:v>0.41896449117238671</c:v>
                </c:pt>
                <c:pt idx="12">
                  <c:v>0.44943463598492384</c:v>
                </c:pt>
                <c:pt idx="13">
                  <c:v>0.47863519143027189</c:v>
                </c:pt>
                <c:pt idx="14">
                  <c:v>0.5065661575084307</c:v>
                </c:pt>
                <c:pt idx="15">
                  <c:v>0.53322753421940128</c:v>
                </c:pt>
                <c:pt idx="16">
                  <c:v>0.5586193215631825</c:v>
                </c:pt>
                <c:pt idx="17">
                  <c:v>0.58274151953977449</c:v>
                </c:pt>
                <c:pt idx="18">
                  <c:v>0.60559412814917712</c:v>
                </c:pt>
                <c:pt idx="19">
                  <c:v>0.62717714739139063</c:v>
                </c:pt>
                <c:pt idx="20">
                  <c:v>0.64749057726641579</c:v>
                </c:pt>
                <c:pt idx="21">
                  <c:v>0.66653441777425115</c:v>
                </c:pt>
                <c:pt idx="22">
                  <c:v>0.68430866891489794</c:v>
                </c:pt>
                <c:pt idx="23">
                  <c:v>0.70081333068835561</c:v>
                </c:pt>
                <c:pt idx="24">
                  <c:v>0.71604840309462425</c:v>
                </c:pt>
                <c:pt idx="25">
                  <c:v>0.73001388613370377</c:v>
                </c:pt>
                <c:pt idx="26">
                  <c:v>0.74270977980559438</c:v>
                </c:pt>
                <c:pt idx="27">
                  <c:v>0.75413608411029542</c:v>
                </c:pt>
                <c:pt idx="28">
                  <c:v>0.76429279904780789</c:v>
                </c:pt>
                <c:pt idx="29">
                  <c:v>0.77317992461813156</c:v>
                </c:pt>
                <c:pt idx="30">
                  <c:v>0.78079746082126533</c:v>
                </c:pt>
                <c:pt idx="31">
                  <c:v>0.78714540765721075</c:v>
                </c:pt>
                <c:pt idx="32">
                  <c:v>0.79222376512596648</c:v>
                </c:pt>
                <c:pt idx="33">
                  <c:v>0.79603253322753409</c:v>
                </c:pt>
                <c:pt idx="34">
                  <c:v>0.79857171196191201</c:v>
                </c:pt>
                <c:pt idx="35">
                  <c:v>0.79984130132910181</c:v>
                </c:pt>
                <c:pt idx="36">
                  <c:v>0.79984130132910181</c:v>
                </c:pt>
                <c:pt idx="37">
                  <c:v>0.79857171196191246</c:v>
                </c:pt>
                <c:pt idx="38">
                  <c:v>0.79603253322753431</c:v>
                </c:pt>
                <c:pt idx="39">
                  <c:v>0.79222376512596693</c:v>
                </c:pt>
                <c:pt idx="40">
                  <c:v>0.7871454076572113</c:v>
                </c:pt>
                <c:pt idx="41">
                  <c:v>0.78079746082126567</c:v>
                </c:pt>
                <c:pt idx="42">
                  <c:v>0.77317992461813201</c:v>
                </c:pt>
                <c:pt idx="43">
                  <c:v>0.76429279904780822</c:v>
                </c:pt>
                <c:pt idx="44">
                  <c:v>0.75413608411029587</c:v>
                </c:pt>
                <c:pt idx="45">
                  <c:v>0.74270977980559472</c:v>
                </c:pt>
                <c:pt idx="46">
                  <c:v>0.73001388613370422</c:v>
                </c:pt>
                <c:pt idx="47">
                  <c:v>0.71604840309462481</c:v>
                </c:pt>
                <c:pt idx="48">
                  <c:v>0.70081333068835594</c:v>
                </c:pt>
                <c:pt idx="49">
                  <c:v>0.68430866891489861</c:v>
                </c:pt>
                <c:pt idx="50">
                  <c:v>0.66653441777425171</c:v>
                </c:pt>
                <c:pt idx="51">
                  <c:v>0.64749057726641635</c:v>
                </c:pt>
                <c:pt idx="52">
                  <c:v>0.62717714739139163</c:v>
                </c:pt>
                <c:pt idx="53">
                  <c:v>0.6055941281491779</c:v>
                </c:pt>
                <c:pt idx="54">
                  <c:v>0.58274151953977527</c:v>
                </c:pt>
                <c:pt idx="55">
                  <c:v>0.5586193215631835</c:v>
                </c:pt>
                <c:pt idx="56">
                  <c:v>0.53322753421940228</c:v>
                </c:pt>
                <c:pt idx="57">
                  <c:v>0.50656615750843192</c:v>
                </c:pt>
                <c:pt idx="58">
                  <c:v>0.47863519143027317</c:v>
                </c:pt>
                <c:pt idx="59">
                  <c:v>0.44943463598492528</c:v>
                </c:pt>
                <c:pt idx="60">
                  <c:v>0.41896449117238821</c:v>
                </c:pt>
                <c:pt idx="61">
                  <c:v>0.38722475699266207</c:v>
                </c:pt>
                <c:pt idx="62">
                  <c:v>0.35421543344574674</c:v>
                </c:pt>
                <c:pt idx="63">
                  <c:v>0.31993652053164251</c:v>
                </c:pt>
                <c:pt idx="64">
                  <c:v>0.28438801825034937</c:v>
                </c:pt>
                <c:pt idx="65">
                  <c:v>0.24756992660186686</c:v>
                </c:pt>
                <c:pt idx="66">
                  <c:v>0.20948224558619555</c:v>
                </c:pt>
                <c:pt idx="67">
                  <c:v>0.17012497520333494</c:v>
                </c:pt>
                <c:pt idx="68">
                  <c:v>0.12949811545328554</c:v>
                </c:pt>
                <c:pt idx="69">
                  <c:v>8.760166633604706E-2</c:v>
                </c:pt>
                <c:pt idx="70">
                  <c:v>4.4435627851619502E-2</c:v>
                </c:pt>
              </c:numCache>
            </c:numRef>
          </c:yVal>
        </c:ser>
        <c:ser>
          <c:idx val="2"/>
          <c:order val="2"/>
          <c:spPr>
            <a:ln w="28578">
              <a:noFill/>
            </a:ln>
          </c:spPr>
          <c:marker>
            <c:symbol val="none"/>
          </c:marker>
          <c:xVal>
            <c:numRef>
              <c:f>Feuil1!$H$10:$H$80</c:f>
              <c:numCache>
                <c:formatCode>General</c:formatCode>
                <c:ptCount val="71"/>
                <c:pt idx="0">
                  <c:v>0.8</c:v>
                </c:pt>
                <c:pt idx="1">
                  <c:v>0.8</c:v>
                </c:pt>
                <c:pt idx="2">
                  <c:v>0.51200000000000001</c:v>
                </c:pt>
                <c:pt idx="3">
                  <c:v>0.51200000000000001</c:v>
                </c:pt>
                <c:pt idx="4">
                  <c:v>0.79953920000000001</c:v>
                </c:pt>
                <c:pt idx="5">
                  <c:v>0.79953920000000001</c:v>
                </c:pt>
                <c:pt idx="6">
                  <c:v>0.51288405652275204</c:v>
                </c:pt>
                <c:pt idx="7">
                  <c:v>0.51288405652275204</c:v>
                </c:pt>
                <c:pt idx="8">
                  <c:v>0.79946880348005933</c:v>
                </c:pt>
                <c:pt idx="9">
                  <c:v>0.79946880348005933</c:v>
                </c:pt>
                <c:pt idx="10">
                  <c:v>0.51301899437510923</c:v>
                </c:pt>
                <c:pt idx="11">
                  <c:v>0.51301899437510923</c:v>
                </c:pt>
                <c:pt idx="12">
                  <c:v>0.79945761851347519</c:v>
                </c:pt>
                <c:pt idx="13">
                  <c:v>0.79945761851347519</c:v>
                </c:pt>
                <c:pt idx="14">
                  <c:v>0.51304043108556241</c:v>
                </c:pt>
                <c:pt idx="15">
                  <c:v>0.51304043108556241</c:v>
                </c:pt>
                <c:pt idx="16">
                  <c:v>0.79945583090272854</c:v>
                </c:pt>
                <c:pt idx="17">
                  <c:v>0.79945583090272854</c:v>
                </c:pt>
                <c:pt idx="18">
                  <c:v>0.5130438570827407</c:v>
                </c:pt>
                <c:pt idx="19">
                  <c:v>0.5130438570827407</c:v>
                </c:pt>
                <c:pt idx="20">
                  <c:v>0.79945554493569593</c:v>
                </c:pt>
                <c:pt idx="21">
                  <c:v>0.79945554493569593</c:v>
                </c:pt>
                <c:pt idx="22">
                  <c:v>0.51304440514324889</c:v>
                </c:pt>
                <c:pt idx="23">
                  <c:v>0.51304440514324889</c:v>
                </c:pt>
                <c:pt idx="24">
                  <c:v>0.79945549918226799</c:v>
                </c:pt>
                <c:pt idx="25">
                  <c:v>0.79945549918226799</c:v>
                </c:pt>
                <c:pt idx="26">
                  <c:v>0.51304449283039566</c:v>
                </c:pt>
                <c:pt idx="27">
                  <c:v>0.51304449283039566</c:v>
                </c:pt>
                <c:pt idx="28">
                  <c:v>0.79945549186175269</c:v>
                </c:pt>
                <c:pt idx="29">
                  <c:v>0.79945549186175269</c:v>
                </c:pt>
                <c:pt idx="30">
                  <c:v>0.51304450686027414</c:v>
                </c:pt>
                <c:pt idx="31">
                  <c:v>0.51304450686027414</c:v>
                </c:pt>
                <c:pt idx="32">
                  <c:v>0.79945549069047173</c:v>
                </c:pt>
                <c:pt idx="33">
                  <c:v>0.79945549069047173</c:v>
                </c:pt>
                <c:pt idx="34">
                  <c:v>0.51304450910505306</c:v>
                </c:pt>
                <c:pt idx="35">
                  <c:v>0.51304450910505306</c:v>
                </c:pt>
                <c:pt idx="36">
                  <c:v>0.79945549050306652</c:v>
                </c:pt>
                <c:pt idx="37">
                  <c:v>0.79945549050306652</c:v>
                </c:pt>
                <c:pt idx="38">
                  <c:v>0.51304450946421754</c:v>
                </c:pt>
                <c:pt idx="39">
                  <c:v>0.51304450946421754</c:v>
                </c:pt>
                <c:pt idx="40">
                  <c:v>0.79945549047308173</c:v>
                </c:pt>
                <c:pt idx="41">
                  <c:v>0.79945549047308173</c:v>
                </c:pt>
                <c:pt idx="42">
                  <c:v>0.51304450952168412</c:v>
                </c:pt>
                <c:pt idx="43">
                  <c:v>0.51304450952168412</c:v>
                </c:pt>
                <c:pt idx="44">
                  <c:v>0.79945549046828412</c:v>
                </c:pt>
                <c:pt idx="45">
                  <c:v>0.79945549046828412</c:v>
                </c:pt>
                <c:pt idx="46">
                  <c:v>0.51304450953087877</c:v>
                </c:pt>
                <c:pt idx="47">
                  <c:v>0.51304450953087877</c:v>
                </c:pt>
                <c:pt idx="48">
                  <c:v>0.79945549046751652</c:v>
                </c:pt>
                <c:pt idx="49">
                  <c:v>0.79945549046751652</c:v>
                </c:pt>
                <c:pt idx="50">
                  <c:v>0.51304450953234959</c:v>
                </c:pt>
                <c:pt idx="51">
                  <c:v>0.51304450953234959</c:v>
                </c:pt>
                <c:pt idx="52">
                  <c:v>0.79945549046739361</c:v>
                </c:pt>
                <c:pt idx="53">
                  <c:v>0.79945549046739361</c:v>
                </c:pt>
                <c:pt idx="54">
                  <c:v>0.5130445095325854</c:v>
                </c:pt>
                <c:pt idx="55">
                  <c:v>0.5130445095325854</c:v>
                </c:pt>
                <c:pt idx="56">
                  <c:v>0.79945549046737385</c:v>
                </c:pt>
                <c:pt idx="57">
                  <c:v>0.79945549046737385</c:v>
                </c:pt>
                <c:pt idx="58">
                  <c:v>0.51304450953262259</c:v>
                </c:pt>
                <c:pt idx="59">
                  <c:v>0.51304450953262259</c:v>
                </c:pt>
                <c:pt idx="60">
                  <c:v>0.79945549046737074</c:v>
                </c:pt>
                <c:pt idx="61">
                  <c:v>0.79945549046737074</c:v>
                </c:pt>
                <c:pt idx="62">
                  <c:v>0.51304450953262859</c:v>
                </c:pt>
                <c:pt idx="63">
                  <c:v>0.51304450953262859</c:v>
                </c:pt>
                <c:pt idx="64">
                  <c:v>0.7994554904673703</c:v>
                </c:pt>
                <c:pt idx="65">
                  <c:v>0.7994554904673703</c:v>
                </c:pt>
                <c:pt idx="66">
                  <c:v>0.51304450953262959</c:v>
                </c:pt>
                <c:pt idx="67">
                  <c:v>0.51304450953262959</c:v>
                </c:pt>
                <c:pt idx="68">
                  <c:v>0.7994554904673703</c:v>
                </c:pt>
                <c:pt idx="69">
                  <c:v>0.7994554904673703</c:v>
                </c:pt>
                <c:pt idx="70">
                  <c:v>0.51304450953262959</c:v>
                </c:pt>
              </c:numCache>
            </c:numRef>
          </c:xVal>
          <c:yVal>
            <c:numRef>
              <c:f>Feuil1!$I$10:$I$80</c:f>
              <c:numCache>
                <c:formatCode>General</c:formatCode>
                <c:ptCount val="71"/>
                <c:pt idx="0">
                  <c:v>0</c:v>
                </c:pt>
                <c:pt idx="1">
                  <c:v>0.51200000000000001</c:v>
                </c:pt>
                <c:pt idx="2">
                  <c:v>0.51200000000000001</c:v>
                </c:pt>
                <c:pt idx="3">
                  <c:v>0.79953920000000001</c:v>
                </c:pt>
                <c:pt idx="4">
                  <c:v>0.79953920000000001</c:v>
                </c:pt>
                <c:pt idx="5">
                  <c:v>0.51288405652275204</c:v>
                </c:pt>
                <c:pt idx="6">
                  <c:v>0.51288405652275204</c:v>
                </c:pt>
                <c:pt idx="7">
                  <c:v>0.79946880348005933</c:v>
                </c:pt>
                <c:pt idx="8">
                  <c:v>0.79946880348005933</c:v>
                </c:pt>
                <c:pt idx="9">
                  <c:v>0.51301899437510923</c:v>
                </c:pt>
                <c:pt idx="10">
                  <c:v>0.51301899437510923</c:v>
                </c:pt>
                <c:pt idx="11">
                  <c:v>0.79945761851347519</c:v>
                </c:pt>
                <c:pt idx="12">
                  <c:v>0.79945761851347519</c:v>
                </c:pt>
                <c:pt idx="13">
                  <c:v>0.51304043108556241</c:v>
                </c:pt>
                <c:pt idx="14">
                  <c:v>0.51304043108556241</c:v>
                </c:pt>
                <c:pt idx="15">
                  <c:v>0.79945583090272854</c:v>
                </c:pt>
                <c:pt idx="16">
                  <c:v>0.79945583090272854</c:v>
                </c:pt>
                <c:pt idx="17">
                  <c:v>0.5130438570827407</c:v>
                </c:pt>
                <c:pt idx="18">
                  <c:v>0.5130438570827407</c:v>
                </c:pt>
                <c:pt idx="19">
                  <c:v>0.79945554493569593</c:v>
                </c:pt>
                <c:pt idx="20">
                  <c:v>0.79945554493569593</c:v>
                </c:pt>
                <c:pt idx="21">
                  <c:v>0.51304440514324889</c:v>
                </c:pt>
                <c:pt idx="22">
                  <c:v>0.51304440514324889</c:v>
                </c:pt>
                <c:pt idx="23">
                  <c:v>0.79945549918226799</c:v>
                </c:pt>
                <c:pt idx="24">
                  <c:v>0.79945549918226799</c:v>
                </c:pt>
                <c:pt idx="25">
                  <c:v>0.51304449283039566</c:v>
                </c:pt>
                <c:pt idx="26">
                  <c:v>0.51304449283039566</c:v>
                </c:pt>
                <c:pt idx="27">
                  <c:v>0.79945549186175269</c:v>
                </c:pt>
                <c:pt idx="28">
                  <c:v>0.79945549186175269</c:v>
                </c:pt>
                <c:pt idx="29">
                  <c:v>0.51304450686027414</c:v>
                </c:pt>
                <c:pt idx="30">
                  <c:v>0.51304450686027414</c:v>
                </c:pt>
                <c:pt idx="31">
                  <c:v>0.79945549069047173</c:v>
                </c:pt>
                <c:pt idx="32">
                  <c:v>0.79945549069047173</c:v>
                </c:pt>
                <c:pt idx="33">
                  <c:v>0.51304450910505306</c:v>
                </c:pt>
                <c:pt idx="34">
                  <c:v>0.51304450910505306</c:v>
                </c:pt>
                <c:pt idx="35">
                  <c:v>0.79945549050306652</c:v>
                </c:pt>
                <c:pt idx="36">
                  <c:v>0.79945549050306652</c:v>
                </c:pt>
                <c:pt idx="37">
                  <c:v>0.51304450946421754</c:v>
                </c:pt>
                <c:pt idx="38">
                  <c:v>0.51304450946421754</c:v>
                </c:pt>
                <c:pt idx="39">
                  <c:v>0.79945549047308173</c:v>
                </c:pt>
                <c:pt idx="40">
                  <c:v>0.79945549047308173</c:v>
                </c:pt>
                <c:pt idx="41">
                  <c:v>0.51304450952168412</c:v>
                </c:pt>
                <c:pt idx="42">
                  <c:v>0.51304450952168412</c:v>
                </c:pt>
                <c:pt idx="43">
                  <c:v>0.79945549046828412</c:v>
                </c:pt>
                <c:pt idx="44">
                  <c:v>0.79945549046828412</c:v>
                </c:pt>
                <c:pt idx="45">
                  <c:v>0.51304450953087877</c:v>
                </c:pt>
                <c:pt idx="46">
                  <c:v>0.51304450953087877</c:v>
                </c:pt>
                <c:pt idx="47">
                  <c:v>0.79945549046751652</c:v>
                </c:pt>
                <c:pt idx="48">
                  <c:v>0.79945549046751652</c:v>
                </c:pt>
                <c:pt idx="49">
                  <c:v>0.51304450953234959</c:v>
                </c:pt>
                <c:pt idx="50">
                  <c:v>0.51304450953234959</c:v>
                </c:pt>
                <c:pt idx="51">
                  <c:v>0.79945549046739361</c:v>
                </c:pt>
                <c:pt idx="52">
                  <c:v>0.79945549046739361</c:v>
                </c:pt>
                <c:pt idx="53">
                  <c:v>0.5130445095325854</c:v>
                </c:pt>
                <c:pt idx="54">
                  <c:v>0.5130445095325854</c:v>
                </c:pt>
                <c:pt idx="55">
                  <c:v>0.79945549046737385</c:v>
                </c:pt>
                <c:pt idx="56">
                  <c:v>0.79945549046737385</c:v>
                </c:pt>
                <c:pt idx="57">
                  <c:v>0.51304450953262259</c:v>
                </c:pt>
                <c:pt idx="58">
                  <c:v>0.51304450953262259</c:v>
                </c:pt>
                <c:pt idx="59">
                  <c:v>0.79945549046737074</c:v>
                </c:pt>
                <c:pt idx="60">
                  <c:v>0.79945549046737074</c:v>
                </c:pt>
                <c:pt idx="61">
                  <c:v>0.51304450953262859</c:v>
                </c:pt>
                <c:pt idx="62">
                  <c:v>0.51304450953262859</c:v>
                </c:pt>
                <c:pt idx="63">
                  <c:v>0.7994554904673703</c:v>
                </c:pt>
                <c:pt idx="64">
                  <c:v>0.7994554904673703</c:v>
                </c:pt>
                <c:pt idx="65">
                  <c:v>0.51304450953262959</c:v>
                </c:pt>
                <c:pt idx="66">
                  <c:v>0.51304450953262959</c:v>
                </c:pt>
                <c:pt idx="67">
                  <c:v>0.7994554904673703</c:v>
                </c:pt>
                <c:pt idx="68">
                  <c:v>0.7994554904673703</c:v>
                </c:pt>
                <c:pt idx="69">
                  <c:v>0.51304450953262959</c:v>
                </c:pt>
                <c:pt idx="70">
                  <c:v>0.51304450953262959</c:v>
                </c:pt>
              </c:numCache>
            </c:numRef>
          </c:yVal>
        </c:ser>
        <c:axId val="118445184"/>
        <c:axId val="118446720"/>
      </c:scatterChart>
      <c:valAx>
        <c:axId val="1184451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18446720"/>
        <c:crosses val="autoZero"/>
        <c:crossBetween val="midCat"/>
      </c:valAx>
      <c:valAx>
        <c:axId val="118446720"/>
        <c:scaling>
          <c:orientation val="minMax"/>
          <c:max val="1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18445184"/>
        <c:crossesAt val="0"/>
        <c:crossBetween val="midCat"/>
      </c:valAx>
      <c:spPr>
        <a:solidFill>
          <a:srgbClr val="FFFFFF"/>
        </a:solidFill>
        <a:ln w="25403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8.5510688836104493E-2"/>
          <c:y val="3.0640668523676896E-2"/>
          <c:w val="0.88123515439429945"/>
          <c:h val="0.88579387186629532"/>
        </c:manualLayout>
      </c:layout>
      <c:scatterChart>
        <c:scatterStyle val="lineMarker"/>
        <c:ser>
          <c:idx val="0"/>
          <c:order val="0"/>
          <c:spPr>
            <a:ln w="1270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Feuil1!$F$11:$F$101</c:f>
              <c:numCache>
                <c:formatCode>General</c:formatCode>
                <c:ptCount val="9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  <c:pt idx="13">
                  <c:v>390</c:v>
                </c:pt>
                <c:pt idx="14">
                  <c:v>420</c:v>
                </c:pt>
                <c:pt idx="15">
                  <c:v>450</c:v>
                </c:pt>
                <c:pt idx="16">
                  <c:v>480</c:v>
                </c:pt>
                <c:pt idx="17">
                  <c:v>510</c:v>
                </c:pt>
                <c:pt idx="18">
                  <c:v>540</c:v>
                </c:pt>
                <c:pt idx="19">
                  <c:v>570</c:v>
                </c:pt>
                <c:pt idx="20">
                  <c:v>600</c:v>
                </c:pt>
                <c:pt idx="21">
                  <c:v>630</c:v>
                </c:pt>
                <c:pt idx="22">
                  <c:v>660</c:v>
                </c:pt>
                <c:pt idx="23">
                  <c:v>690</c:v>
                </c:pt>
                <c:pt idx="24">
                  <c:v>720</c:v>
                </c:pt>
                <c:pt idx="25">
                  <c:v>750</c:v>
                </c:pt>
                <c:pt idx="26">
                  <c:v>780</c:v>
                </c:pt>
                <c:pt idx="27">
                  <c:v>810</c:v>
                </c:pt>
                <c:pt idx="28">
                  <c:v>840</c:v>
                </c:pt>
                <c:pt idx="29">
                  <c:v>870</c:v>
                </c:pt>
                <c:pt idx="30">
                  <c:v>900</c:v>
                </c:pt>
                <c:pt idx="31">
                  <c:v>930</c:v>
                </c:pt>
                <c:pt idx="32">
                  <c:v>960</c:v>
                </c:pt>
                <c:pt idx="33">
                  <c:v>990</c:v>
                </c:pt>
                <c:pt idx="34">
                  <c:v>1020</c:v>
                </c:pt>
                <c:pt idx="35">
                  <c:v>1050</c:v>
                </c:pt>
                <c:pt idx="36">
                  <c:v>1080</c:v>
                </c:pt>
                <c:pt idx="37">
                  <c:v>1110</c:v>
                </c:pt>
                <c:pt idx="38">
                  <c:v>1140</c:v>
                </c:pt>
                <c:pt idx="39">
                  <c:v>1170</c:v>
                </c:pt>
                <c:pt idx="40">
                  <c:v>1200</c:v>
                </c:pt>
                <c:pt idx="41">
                  <c:v>1230</c:v>
                </c:pt>
                <c:pt idx="42">
                  <c:v>1260</c:v>
                </c:pt>
                <c:pt idx="43">
                  <c:v>1290</c:v>
                </c:pt>
                <c:pt idx="44">
                  <c:v>1320</c:v>
                </c:pt>
                <c:pt idx="45">
                  <c:v>1350</c:v>
                </c:pt>
                <c:pt idx="46">
                  <c:v>1380</c:v>
                </c:pt>
                <c:pt idx="47">
                  <c:v>1410</c:v>
                </c:pt>
                <c:pt idx="48">
                  <c:v>1440</c:v>
                </c:pt>
                <c:pt idx="49">
                  <c:v>1470</c:v>
                </c:pt>
                <c:pt idx="50">
                  <c:v>1500</c:v>
                </c:pt>
                <c:pt idx="51">
                  <c:v>1530</c:v>
                </c:pt>
                <c:pt idx="52">
                  <c:v>1560</c:v>
                </c:pt>
                <c:pt idx="53">
                  <c:v>1590</c:v>
                </c:pt>
                <c:pt idx="54">
                  <c:v>1620</c:v>
                </c:pt>
                <c:pt idx="55">
                  <c:v>1650</c:v>
                </c:pt>
                <c:pt idx="56">
                  <c:v>1680</c:v>
                </c:pt>
                <c:pt idx="57">
                  <c:v>1710</c:v>
                </c:pt>
                <c:pt idx="58">
                  <c:v>1740</c:v>
                </c:pt>
                <c:pt idx="59">
                  <c:v>1770</c:v>
                </c:pt>
                <c:pt idx="60">
                  <c:v>1800</c:v>
                </c:pt>
                <c:pt idx="61">
                  <c:v>1830</c:v>
                </c:pt>
                <c:pt idx="62">
                  <c:v>1860</c:v>
                </c:pt>
                <c:pt idx="63">
                  <c:v>1890</c:v>
                </c:pt>
                <c:pt idx="64">
                  <c:v>1920</c:v>
                </c:pt>
                <c:pt idx="65">
                  <c:v>1950</c:v>
                </c:pt>
                <c:pt idx="66">
                  <c:v>1980</c:v>
                </c:pt>
                <c:pt idx="67">
                  <c:v>2010</c:v>
                </c:pt>
                <c:pt idx="68">
                  <c:v>2040</c:v>
                </c:pt>
                <c:pt idx="69">
                  <c:v>2070</c:v>
                </c:pt>
                <c:pt idx="70">
                  <c:v>2100</c:v>
                </c:pt>
              </c:numCache>
            </c:numRef>
          </c:xVal>
          <c:yVal>
            <c:numRef>
              <c:f>Feuil1!$F$11:$F$101</c:f>
              <c:numCache>
                <c:formatCode>General</c:formatCode>
                <c:ptCount val="9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  <c:pt idx="13">
                  <c:v>390</c:v>
                </c:pt>
                <c:pt idx="14">
                  <c:v>420</c:v>
                </c:pt>
                <c:pt idx="15">
                  <c:v>450</c:v>
                </c:pt>
                <c:pt idx="16">
                  <c:v>480</c:v>
                </c:pt>
                <c:pt idx="17">
                  <c:v>510</c:v>
                </c:pt>
                <c:pt idx="18">
                  <c:v>540</c:v>
                </c:pt>
                <c:pt idx="19">
                  <c:v>570</c:v>
                </c:pt>
                <c:pt idx="20">
                  <c:v>600</c:v>
                </c:pt>
                <c:pt idx="21">
                  <c:v>630</c:v>
                </c:pt>
                <c:pt idx="22">
                  <c:v>660</c:v>
                </c:pt>
                <c:pt idx="23">
                  <c:v>690</c:v>
                </c:pt>
                <c:pt idx="24">
                  <c:v>720</c:v>
                </c:pt>
                <c:pt idx="25">
                  <c:v>750</c:v>
                </c:pt>
                <c:pt idx="26">
                  <c:v>780</c:v>
                </c:pt>
                <c:pt idx="27">
                  <c:v>810</c:v>
                </c:pt>
                <c:pt idx="28">
                  <c:v>840</c:v>
                </c:pt>
                <c:pt idx="29">
                  <c:v>870</c:v>
                </c:pt>
                <c:pt idx="30">
                  <c:v>900</c:v>
                </c:pt>
                <c:pt idx="31">
                  <c:v>930</c:v>
                </c:pt>
                <c:pt idx="32">
                  <c:v>960</c:v>
                </c:pt>
                <c:pt idx="33">
                  <c:v>990</c:v>
                </c:pt>
                <c:pt idx="34">
                  <c:v>1020</c:v>
                </c:pt>
                <c:pt idx="35">
                  <c:v>1050</c:v>
                </c:pt>
                <c:pt idx="36">
                  <c:v>1080</c:v>
                </c:pt>
                <c:pt idx="37">
                  <c:v>1110</c:v>
                </c:pt>
                <c:pt idx="38">
                  <c:v>1140</c:v>
                </c:pt>
                <c:pt idx="39">
                  <c:v>1170</c:v>
                </c:pt>
                <c:pt idx="40">
                  <c:v>1200</c:v>
                </c:pt>
                <c:pt idx="41">
                  <c:v>1230</c:v>
                </c:pt>
                <c:pt idx="42">
                  <c:v>1260</c:v>
                </c:pt>
                <c:pt idx="43">
                  <c:v>1290</c:v>
                </c:pt>
                <c:pt idx="44">
                  <c:v>1320</c:v>
                </c:pt>
                <c:pt idx="45">
                  <c:v>1350</c:v>
                </c:pt>
                <c:pt idx="46">
                  <c:v>1380</c:v>
                </c:pt>
                <c:pt idx="47">
                  <c:v>1410</c:v>
                </c:pt>
                <c:pt idx="48">
                  <c:v>1440</c:v>
                </c:pt>
                <c:pt idx="49">
                  <c:v>1470</c:v>
                </c:pt>
                <c:pt idx="50">
                  <c:v>1500</c:v>
                </c:pt>
                <c:pt idx="51">
                  <c:v>1530</c:v>
                </c:pt>
                <c:pt idx="52">
                  <c:v>1560</c:v>
                </c:pt>
                <c:pt idx="53">
                  <c:v>1590</c:v>
                </c:pt>
                <c:pt idx="54">
                  <c:v>1620</c:v>
                </c:pt>
                <c:pt idx="55">
                  <c:v>1650</c:v>
                </c:pt>
                <c:pt idx="56">
                  <c:v>1680</c:v>
                </c:pt>
                <c:pt idx="57">
                  <c:v>1710</c:v>
                </c:pt>
                <c:pt idx="58">
                  <c:v>1740</c:v>
                </c:pt>
                <c:pt idx="59">
                  <c:v>1770</c:v>
                </c:pt>
                <c:pt idx="60">
                  <c:v>1800</c:v>
                </c:pt>
                <c:pt idx="61">
                  <c:v>1830</c:v>
                </c:pt>
                <c:pt idx="62">
                  <c:v>1860</c:v>
                </c:pt>
                <c:pt idx="63">
                  <c:v>1890</c:v>
                </c:pt>
                <c:pt idx="64">
                  <c:v>1920</c:v>
                </c:pt>
                <c:pt idx="65">
                  <c:v>1950</c:v>
                </c:pt>
                <c:pt idx="66">
                  <c:v>1980</c:v>
                </c:pt>
                <c:pt idx="67">
                  <c:v>2010</c:v>
                </c:pt>
                <c:pt idx="68">
                  <c:v>2040</c:v>
                </c:pt>
                <c:pt idx="69">
                  <c:v>2070</c:v>
                </c:pt>
                <c:pt idx="70">
                  <c:v>2100</c:v>
                </c:pt>
              </c:numCache>
            </c:numRef>
          </c:yVal>
          <c:smooth val="1"/>
        </c:ser>
        <c:ser>
          <c:idx val="1"/>
          <c:order val="1"/>
          <c:spPr>
            <a:ln w="25416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Feuil1!$F$11:$F$101</c:f>
              <c:numCache>
                <c:formatCode>General</c:formatCode>
                <c:ptCount val="9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  <c:pt idx="13">
                  <c:v>390</c:v>
                </c:pt>
                <c:pt idx="14">
                  <c:v>420</c:v>
                </c:pt>
                <c:pt idx="15">
                  <c:v>450</c:v>
                </c:pt>
                <c:pt idx="16">
                  <c:v>480</c:v>
                </c:pt>
                <c:pt idx="17">
                  <c:v>510</c:v>
                </c:pt>
                <c:pt idx="18">
                  <c:v>540</c:v>
                </c:pt>
                <c:pt idx="19">
                  <c:v>570</c:v>
                </c:pt>
                <c:pt idx="20">
                  <c:v>600</c:v>
                </c:pt>
                <c:pt idx="21">
                  <c:v>630</c:v>
                </c:pt>
                <c:pt idx="22">
                  <c:v>660</c:v>
                </c:pt>
                <c:pt idx="23">
                  <c:v>690</c:v>
                </c:pt>
                <c:pt idx="24">
                  <c:v>720</c:v>
                </c:pt>
                <c:pt idx="25">
                  <c:v>750</c:v>
                </c:pt>
                <c:pt idx="26">
                  <c:v>780</c:v>
                </c:pt>
                <c:pt idx="27">
                  <c:v>810</c:v>
                </c:pt>
                <c:pt idx="28">
                  <c:v>840</c:v>
                </c:pt>
                <c:pt idx="29">
                  <c:v>870</c:v>
                </c:pt>
                <c:pt idx="30">
                  <c:v>900</c:v>
                </c:pt>
                <c:pt idx="31">
                  <c:v>930</c:v>
                </c:pt>
                <c:pt idx="32">
                  <c:v>960</c:v>
                </c:pt>
                <c:pt idx="33">
                  <c:v>990</c:v>
                </c:pt>
                <c:pt idx="34">
                  <c:v>1020</c:v>
                </c:pt>
                <c:pt idx="35">
                  <c:v>1050</c:v>
                </c:pt>
                <c:pt idx="36">
                  <c:v>1080</c:v>
                </c:pt>
                <c:pt idx="37">
                  <c:v>1110</c:v>
                </c:pt>
                <c:pt idx="38">
                  <c:v>1140</c:v>
                </c:pt>
                <c:pt idx="39">
                  <c:v>1170</c:v>
                </c:pt>
                <c:pt idx="40">
                  <c:v>1200</c:v>
                </c:pt>
                <c:pt idx="41">
                  <c:v>1230</c:v>
                </c:pt>
                <c:pt idx="42">
                  <c:v>1260</c:v>
                </c:pt>
                <c:pt idx="43">
                  <c:v>1290</c:v>
                </c:pt>
                <c:pt idx="44">
                  <c:v>1320</c:v>
                </c:pt>
                <c:pt idx="45">
                  <c:v>1350</c:v>
                </c:pt>
                <c:pt idx="46">
                  <c:v>1380</c:v>
                </c:pt>
                <c:pt idx="47">
                  <c:v>1410</c:v>
                </c:pt>
                <c:pt idx="48">
                  <c:v>1440</c:v>
                </c:pt>
                <c:pt idx="49">
                  <c:v>1470</c:v>
                </c:pt>
                <c:pt idx="50">
                  <c:v>1500</c:v>
                </c:pt>
                <c:pt idx="51">
                  <c:v>1530</c:v>
                </c:pt>
                <c:pt idx="52">
                  <c:v>1560</c:v>
                </c:pt>
                <c:pt idx="53">
                  <c:v>1590</c:v>
                </c:pt>
                <c:pt idx="54">
                  <c:v>1620</c:v>
                </c:pt>
                <c:pt idx="55">
                  <c:v>1650</c:v>
                </c:pt>
                <c:pt idx="56">
                  <c:v>1680</c:v>
                </c:pt>
                <c:pt idx="57">
                  <c:v>1710</c:v>
                </c:pt>
                <c:pt idx="58">
                  <c:v>1740</c:v>
                </c:pt>
                <c:pt idx="59">
                  <c:v>1770</c:v>
                </c:pt>
                <c:pt idx="60">
                  <c:v>1800</c:v>
                </c:pt>
                <c:pt idx="61">
                  <c:v>1830</c:v>
                </c:pt>
                <c:pt idx="62">
                  <c:v>1860</c:v>
                </c:pt>
                <c:pt idx="63">
                  <c:v>1890</c:v>
                </c:pt>
                <c:pt idx="64">
                  <c:v>1920</c:v>
                </c:pt>
                <c:pt idx="65">
                  <c:v>1950</c:v>
                </c:pt>
                <c:pt idx="66">
                  <c:v>1980</c:v>
                </c:pt>
                <c:pt idx="67">
                  <c:v>2010</c:v>
                </c:pt>
                <c:pt idx="68">
                  <c:v>2040</c:v>
                </c:pt>
                <c:pt idx="69">
                  <c:v>2070</c:v>
                </c:pt>
                <c:pt idx="70">
                  <c:v>2100</c:v>
                </c:pt>
              </c:numCache>
            </c:numRef>
          </c:xVal>
          <c:yVal>
            <c:numRef>
              <c:f>Feuil1!$G$11:$G$101</c:f>
              <c:numCache>
                <c:formatCode>General</c:formatCode>
                <c:ptCount val="91"/>
                <c:pt idx="0">
                  <c:v>200</c:v>
                </c:pt>
                <c:pt idx="1">
                  <c:v>222.5</c:v>
                </c:pt>
                <c:pt idx="2">
                  <c:v>245</c:v>
                </c:pt>
                <c:pt idx="3">
                  <c:v>267.5</c:v>
                </c:pt>
                <c:pt idx="4">
                  <c:v>290</c:v>
                </c:pt>
                <c:pt idx="5">
                  <c:v>312.5</c:v>
                </c:pt>
                <c:pt idx="6">
                  <c:v>335</c:v>
                </c:pt>
                <c:pt idx="7">
                  <c:v>357.5</c:v>
                </c:pt>
                <c:pt idx="8">
                  <c:v>380</c:v>
                </c:pt>
                <c:pt idx="9">
                  <c:v>402.5</c:v>
                </c:pt>
                <c:pt idx="10">
                  <c:v>425</c:v>
                </c:pt>
                <c:pt idx="11">
                  <c:v>447.5</c:v>
                </c:pt>
                <c:pt idx="12">
                  <c:v>470</c:v>
                </c:pt>
                <c:pt idx="13">
                  <c:v>492.5</c:v>
                </c:pt>
                <c:pt idx="14">
                  <c:v>515</c:v>
                </c:pt>
                <c:pt idx="15">
                  <c:v>537.5</c:v>
                </c:pt>
                <c:pt idx="16">
                  <c:v>560</c:v>
                </c:pt>
                <c:pt idx="17">
                  <c:v>582.5</c:v>
                </c:pt>
                <c:pt idx="18">
                  <c:v>605</c:v>
                </c:pt>
                <c:pt idx="19">
                  <c:v>627.5</c:v>
                </c:pt>
                <c:pt idx="20">
                  <c:v>650</c:v>
                </c:pt>
                <c:pt idx="21">
                  <c:v>672.5</c:v>
                </c:pt>
                <c:pt idx="22">
                  <c:v>695</c:v>
                </c:pt>
                <c:pt idx="23">
                  <c:v>717.5</c:v>
                </c:pt>
                <c:pt idx="24">
                  <c:v>740</c:v>
                </c:pt>
                <c:pt idx="25">
                  <c:v>762.5</c:v>
                </c:pt>
                <c:pt idx="26">
                  <c:v>785</c:v>
                </c:pt>
                <c:pt idx="27">
                  <c:v>807.5</c:v>
                </c:pt>
                <c:pt idx="28">
                  <c:v>830</c:v>
                </c:pt>
                <c:pt idx="29">
                  <c:v>852.5</c:v>
                </c:pt>
                <c:pt idx="30">
                  <c:v>875</c:v>
                </c:pt>
                <c:pt idx="31">
                  <c:v>897.5</c:v>
                </c:pt>
                <c:pt idx="32">
                  <c:v>920</c:v>
                </c:pt>
                <c:pt idx="33">
                  <c:v>942.5</c:v>
                </c:pt>
                <c:pt idx="34">
                  <c:v>965</c:v>
                </c:pt>
                <c:pt idx="35">
                  <c:v>987.5</c:v>
                </c:pt>
                <c:pt idx="36">
                  <c:v>1010</c:v>
                </c:pt>
                <c:pt idx="37">
                  <c:v>1032.5</c:v>
                </c:pt>
                <c:pt idx="38">
                  <c:v>1055</c:v>
                </c:pt>
                <c:pt idx="39">
                  <c:v>1077.5</c:v>
                </c:pt>
                <c:pt idx="40">
                  <c:v>1100</c:v>
                </c:pt>
                <c:pt idx="41">
                  <c:v>1122.5</c:v>
                </c:pt>
                <c:pt idx="42">
                  <c:v>1145</c:v>
                </c:pt>
                <c:pt idx="43">
                  <c:v>1167.5</c:v>
                </c:pt>
                <c:pt idx="44">
                  <c:v>1190</c:v>
                </c:pt>
                <c:pt idx="45">
                  <c:v>1212.5</c:v>
                </c:pt>
                <c:pt idx="46">
                  <c:v>1235</c:v>
                </c:pt>
                <c:pt idx="47">
                  <c:v>1257.5</c:v>
                </c:pt>
                <c:pt idx="48">
                  <c:v>1280</c:v>
                </c:pt>
                <c:pt idx="49">
                  <c:v>1302.5</c:v>
                </c:pt>
                <c:pt idx="50">
                  <c:v>1325</c:v>
                </c:pt>
                <c:pt idx="51">
                  <c:v>1347.5</c:v>
                </c:pt>
                <c:pt idx="52">
                  <c:v>1370</c:v>
                </c:pt>
                <c:pt idx="53">
                  <c:v>1392.5</c:v>
                </c:pt>
                <c:pt idx="54">
                  <c:v>1415</c:v>
                </c:pt>
                <c:pt idx="55">
                  <c:v>1437.5</c:v>
                </c:pt>
                <c:pt idx="56">
                  <c:v>1460</c:v>
                </c:pt>
                <c:pt idx="57">
                  <c:v>1482.5</c:v>
                </c:pt>
                <c:pt idx="58">
                  <c:v>1505</c:v>
                </c:pt>
                <c:pt idx="59">
                  <c:v>1527.5</c:v>
                </c:pt>
                <c:pt idx="60">
                  <c:v>1550</c:v>
                </c:pt>
                <c:pt idx="61">
                  <c:v>1572.5</c:v>
                </c:pt>
                <c:pt idx="62">
                  <c:v>1595</c:v>
                </c:pt>
                <c:pt idx="63">
                  <c:v>1617.5</c:v>
                </c:pt>
                <c:pt idx="64">
                  <c:v>1640</c:v>
                </c:pt>
                <c:pt idx="65">
                  <c:v>1662.5</c:v>
                </c:pt>
                <c:pt idx="66">
                  <c:v>1685</c:v>
                </c:pt>
                <c:pt idx="67">
                  <c:v>1707.5</c:v>
                </c:pt>
                <c:pt idx="68">
                  <c:v>1730</c:v>
                </c:pt>
                <c:pt idx="69">
                  <c:v>1752.5</c:v>
                </c:pt>
                <c:pt idx="70">
                  <c:v>1775</c:v>
                </c:pt>
              </c:numCache>
            </c:numRef>
          </c:yVal>
        </c:ser>
        <c:ser>
          <c:idx val="2"/>
          <c:order val="2"/>
          <c:spPr>
            <a:ln w="1270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Feuil1!$H$11:$H$81</c:f>
              <c:numCache>
                <c:formatCode>General</c:formatCode>
                <c:ptCount val="71"/>
                <c:pt idx="0">
                  <c:v>2000</c:v>
                </c:pt>
                <c:pt idx="1">
                  <c:v>2000</c:v>
                </c:pt>
                <c:pt idx="2">
                  <c:v>1700</c:v>
                </c:pt>
                <c:pt idx="3">
                  <c:v>1700</c:v>
                </c:pt>
                <c:pt idx="4">
                  <c:v>1475</c:v>
                </c:pt>
                <c:pt idx="5">
                  <c:v>1475</c:v>
                </c:pt>
                <c:pt idx="6">
                  <c:v>1306.25</c:v>
                </c:pt>
                <c:pt idx="7">
                  <c:v>1306.25</c:v>
                </c:pt>
                <c:pt idx="8">
                  <c:v>1179.6875</c:v>
                </c:pt>
                <c:pt idx="9">
                  <c:v>1179.6875</c:v>
                </c:pt>
                <c:pt idx="10">
                  <c:v>1084.7656250000005</c:v>
                </c:pt>
                <c:pt idx="11">
                  <c:v>1084.7656250000005</c:v>
                </c:pt>
                <c:pt idx="12">
                  <c:v>1013.57421875</c:v>
                </c:pt>
                <c:pt idx="13">
                  <c:v>1013.57421875</c:v>
                </c:pt>
                <c:pt idx="14">
                  <c:v>960.1806640625</c:v>
                </c:pt>
                <c:pt idx="15">
                  <c:v>960.1806640625</c:v>
                </c:pt>
                <c:pt idx="16">
                  <c:v>920.13549804687523</c:v>
                </c:pt>
                <c:pt idx="17">
                  <c:v>920.13549804687523</c:v>
                </c:pt>
                <c:pt idx="18">
                  <c:v>890.10162353515625</c:v>
                </c:pt>
                <c:pt idx="19">
                  <c:v>890.10162353515625</c:v>
                </c:pt>
                <c:pt idx="20">
                  <c:v>867.57621765136741</c:v>
                </c:pt>
                <c:pt idx="21">
                  <c:v>867.57621765136741</c:v>
                </c:pt>
                <c:pt idx="22">
                  <c:v>850.6821632385255</c:v>
                </c:pt>
                <c:pt idx="23">
                  <c:v>850.6821632385255</c:v>
                </c:pt>
                <c:pt idx="24">
                  <c:v>838.01162242889382</c:v>
                </c:pt>
                <c:pt idx="25">
                  <c:v>838.01162242889382</c:v>
                </c:pt>
                <c:pt idx="26">
                  <c:v>828.50871682167053</c:v>
                </c:pt>
                <c:pt idx="27">
                  <c:v>828.50871682167053</c:v>
                </c:pt>
                <c:pt idx="28">
                  <c:v>821.38153761625301</c:v>
                </c:pt>
                <c:pt idx="29">
                  <c:v>821.38153761625301</c:v>
                </c:pt>
                <c:pt idx="30">
                  <c:v>816.03615321218967</c:v>
                </c:pt>
                <c:pt idx="31">
                  <c:v>816.03615321218967</c:v>
                </c:pt>
                <c:pt idx="32">
                  <c:v>812.02711490914248</c:v>
                </c:pt>
                <c:pt idx="33">
                  <c:v>812.02711490914248</c:v>
                </c:pt>
                <c:pt idx="34">
                  <c:v>809.02033618185669</c:v>
                </c:pt>
                <c:pt idx="35">
                  <c:v>809.02033618185669</c:v>
                </c:pt>
                <c:pt idx="36">
                  <c:v>806.76525213639252</c:v>
                </c:pt>
                <c:pt idx="37">
                  <c:v>806.76525213639252</c:v>
                </c:pt>
                <c:pt idx="38">
                  <c:v>805.0739391022945</c:v>
                </c:pt>
                <c:pt idx="39">
                  <c:v>805.0739391022945</c:v>
                </c:pt>
                <c:pt idx="40">
                  <c:v>803.80545432672079</c:v>
                </c:pt>
                <c:pt idx="41">
                  <c:v>803.80545432672079</c:v>
                </c:pt>
                <c:pt idx="42">
                  <c:v>802.85409074504048</c:v>
                </c:pt>
                <c:pt idx="43">
                  <c:v>802.85409074504048</c:v>
                </c:pt>
                <c:pt idx="44">
                  <c:v>802.14056805878045</c:v>
                </c:pt>
                <c:pt idx="45">
                  <c:v>802.14056805878045</c:v>
                </c:pt>
                <c:pt idx="46">
                  <c:v>801.60542604408533</c:v>
                </c:pt>
                <c:pt idx="47">
                  <c:v>801.60542604408533</c:v>
                </c:pt>
                <c:pt idx="48">
                  <c:v>801.20406953306428</c:v>
                </c:pt>
                <c:pt idx="49">
                  <c:v>801.20406953306428</c:v>
                </c:pt>
                <c:pt idx="50">
                  <c:v>800.9030521497981</c:v>
                </c:pt>
                <c:pt idx="51">
                  <c:v>800.9030521497981</c:v>
                </c:pt>
                <c:pt idx="52">
                  <c:v>800.67728911234849</c:v>
                </c:pt>
                <c:pt idx="53">
                  <c:v>800.67728911234849</c:v>
                </c:pt>
                <c:pt idx="54">
                  <c:v>800.5079668342612</c:v>
                </c:pt>
                <c:pt idx="55">
                  <c:v>800.5079668342612</c:v>
                </c:pt>
                <c:pt idx="56">
                  <c:v>800.3809751256963</c:v>
                </c:pt>
                <c:pt idx="57">
                  <c:v>800.3809751256963</c:v>
                </c:pt>
                <c:pt idx="58">
                  <c:v>800.28573134427256</c:v>
                </c:pt>
                <c:pt idx="59">
                  <c:v>800.28573134427256</c:v>
                </c:pt>
                <c:pt idx="60">
                  <c:v>800.21429850820414</c:v>
                </c:pt>
                <c:pt idx="61">
                  <c:v>800.21429850820414</c:v>
                </c:pt>
                <c:pt idx="62">
                  <c:v>800.16072388115299</c:v>
                </c:pt>
                <c:pt idx="63">
                  <c:v>800.16072388115299</c:v>
                </c:pt>
                <c:pt idx="64">
                  <c:v>800.12054291086508</c:v>
                </c:pt>
                <c:pt idx="65">
                  <c:v>800.12054291086508</c:v>
                </c:pt>
                <c:pt idx="66">
                  <c:v>800.09040718314839</c:v>
                </c:pt>
                <c:pt idx="67">
                  <c:v>800.09040718314839</c:v>
                </c:pt>
                <c:pt idx="68">
                  <c:v>800.06780538736143</c:v>
                </c:pt>
                <c:pt idx="69">
                  <c:v>800.06780538736143</c:v>
                </c:pt>
                <c:pt idx="70">
                  <c:v>800.05085404052102</c:v>
                </c:pt>
              </c:numCache>
            </c:numRef>
          </c:xVal>
          <c:yVal>
            <c:numRef>
              <c:f>Feuil1!$I$11:$I$81</c:f>
              <c:numCache>
                <c:formatCode>General</c:formatCode>
                <c:ptCount val="71"/>
                <c:pt idx="0">
                  <c:v>0</c:v>
                </c:pt>
                <c:pt idx="1">
                  <c:v>1700</c:v>
                </c:pt>
                <c:pt idx="2">
                  <c:v>1700</c:v>
                </c:pt>
                <c:pt idx="3">
                  <c:v>1475</c:v>
                </c:pt>
                <c:pt idx="4">
                  <c:v>1475</c:v>
                </c:pt>
                <c:pt idx="5">
                  <c:v>1306.25</c:v>
                </c:pt>
                <c:pt idx="6">
                  <c:v>1306.25</c:v>
                </c:pt>
                <c:pt idx="7">
                  <c:v>1179.6875</c:v>
                </c:pt>
                <c:pt idx="8">
                  <c:v>1179.6875</c:v>
                </c:pt>
                <c:pt idx="9">
                  <c:v>1084.7656250000005</c:v>
                </c:pt>
                <c:pt idx="10">
                  <c:v>1084.7656250000005</c:v>
                </c:pt>
                <c:pt idx="11">
                  <c:v>1013.57421875</c:v>
                </c:pt>
                <c:pt idx="12">
                  <c:v>1013.57421875</c:v>
                </c:pt>
                <c:pt idx="13">
                  <c:v>960.1806640625</c:v>
                </c:pt>
                <c:pt idx="14">
                  <c:v>960.1806640625</c:v>
                </c:pt>
                <c:pt idx="15">
                  <c:v>920.13549804687523</c:v>
                </c:pt>
                <c:pt idx="16">
                  <c:v>920.13549804687523</c:v>
                </c:pt>
                <c:pt idx="17">
                  <c:v>890.10162353515625</c:v>
                </c:pt>
                <c:pt idx="18">
                  <c:v>890.10162353515625</c:v>
                </c:pt>
                <c:pt idx="19">
                  <c:v>867.57621765136741</c:v>
                </c:pt>
                <c:pt idx="20">
                  <c:v>867.57621765136741</c:v>
                </c:pt>
                <c:pt idx="21">
                  <c:v>850.6821632385255</c:v>
                </c:pt>
                <c:pt idx="22">
                  <c:v>850.6821632385255</c:v>
                </c:pt>
                <c:pt idx="23">
                  <c:v>838.01162242889382</c:v>
                </c:pt>
                <c:pt idx="24">
                  <c:v>838.01162242889382</c:v>
                </c:pt>
                <c:pt idx="25">
                  <c:v>828.50871682167053</c:v>
                </c:pt>
                <c:pt idx="26">
                  <c:v>828.50871682167053</c:v>
                </c:pt>
                <c:pt idx="27">
                  <c:v>821.38153761625301</c:v>
                </c:pt>
                <c:pt idx="28">
                  <c:v>821.38153761625301</c:v>
                </c:pt>
                <c:pt idx="29">
                  <c:v>816.03615321218967</c:v>
                </c:pt>
                <c:pt idx="30">
                  <c:v>816.03615321218967</c:v>
                </c:pt>
                <c:pt idx="31">
                  <c:v>812.02711490914248</c:v>
                </c:pt>
                <c:pt idx="32">
                  <c:v>812.02711490914248</c:v>
                </c:pt>
                <c:pt idx="33">
                  <c:v>809.02033618185669</c:v>
                </c:pt>
                <c:pt idx="34">
                  <c:v>809.02033618185669</c:v>
                </c:pt>
                <c:pt idx="35">
                  <c:v>806.76525213639252</c:v>
                </c:pt>
                <c:pt idx="36">
                  <c:v>806.76525213639252</c:v>
                </c:pt>
                <c:pt idx="37">
                  <c:v>805.0739391022945</c:v>
                </c:pt>
                <c:pt idx="38">
                  <c:v>805.0739391022945</c:v>
                </c:pt>
                <c:pt idx="39">
                  <c:v>803.80545432672079</c:v>
                </c:pt>
                <c:pt idx="40">
                  <c:v>803.80545432672079</c:v>
                </c:pt>
                <c:pt idx="41">
                  <c:v>802.85409074504048</c:v>
                </c:pt>
                <c:pt idx="42">
                  <c:v>802.85409074504048</c:v>
                </c:pt>
                <c:pt idx="43">
                  <c:v>802.14056805878045</c:v>
                </c:pt>
                <c:pt idx="44">
                  <c:v>802.14056805878045</c:v>
                </c:pt>
                <c:pt idx="45">
                  <c:v>801.60542604408533</c:v>
                </c:pt>
                <c:pt idx="46">
                  <c:v>801.60542604408533</c:v>
                </c:pt>
                <c:pt idx="47">
                  <c:v>801.20406953306428</c:v>
                </c:pt>
                <c:pt idx="48">
                  <c:v>801.20406953306428</c:v>
                </c:pt>
                <c:pt idx="49">
                  <c:v>800.9030521497981</c:v>
                </c:pt>
                <c:pt idx="50">
                  <c:v>800.9030521497981</c:v>
                </c:pt>
                <c:pt idx="51">
                  <c:v>800.67728911234849</c:v>
                </c:pt>
                <c:pt idx="52">
                  <c:v>800.67728911234849</c:v>
                </c:pt>
                <c:pt idx="53">
                  <c:v>800.5079668342612</c:v>
                </c:pt>
                <c:pt idx="54">
                  <c:v>800.5079668342612</c:v>
                </c:pt>
                <c:pt idx="55">
                  <c:v>800.3809751256963</c:v>
                </c:pt>
                <c:pt idx="56">
                  <c:v>800.3809751256963</c:v>
                </c:pt>
                <c:pt idx="57">
                  <c:v>800.28573134427256</c:v>
                </c:pt>
                <c:pt idx="58">
                  <c:v>800.28573134427256</c:v>
                </c:pt>
                <c:pt idx="59">
                  <c:v>800.21429850820414</c:v>
                </c:pt>
                <c:pt idx="60">
                  <c:v>800.21429850820414</c:v>
                </c:pt>
                <c:pt idx="61">
                  <c:v>800.16072388115299</c:v>
                </c:pt>
                <c:pt idx="62">
                  <c:v>800.16072388115299</c:v>
                </c:pt>
                <c:pt idx="63">
                  <c:v>800.12054291086508</c:v>
                </c:pt>
                <c:pt idx="64">
                  <c:v>800.12054291086508</c:v>
                </c:pt>
                <c:pt idx="65">
                  <c:v>800.09040718314839</c:v>
                </c:pt>
                <c:pt idx="66">
                  <c:v>800.09040718314839</c:v>
                </c:pt>
                <c:pt idx="67">
                  <c:v>800.06780538736143</c:v>
                </c:pt>
                <c:pt idx="68">
                  <c:v>800.06780538736143</c:v>
                </c:pt>
                <c:pt idx="69">
                  <c:v>800.05085404052102</c:v>
                </c:pt>
                <c:pt idx="70">
                  <c:v>800.05085404052102</c:v>
                </c:pt>
              </c:numCache>
            </c:numRef>
          </c:yVal>
        </c:ser>
        <c:axId val="118952704"/>
        <c:axId val="118954240"/>
      </c:scatterChart>
      <c:valAx>
        <c:axId val="118952704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18954240"/>
        <c:crosses val="autoZero"/>
        <c:crossBetween val="midCat"/>
      </c:valAx>
      <c:valAx>
        <c:axId val="11895424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18952704"/>
        <c:crosses val="autoZero"/>
        <c:crossBetween val="midCat"/>
      </c:valAx>
      <c:spPr>
        <a:solidFill>
          <a:srgbClr val="FFFFFF"/>
        </a:solidFill>
        <a:ln w="25416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76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68A6-5B97-4B38-9024-47A0BD0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7594</Words>
  <Characters>41768</Characters>
  <Application>Microsoft Office Word</Application>
  <DocSecurity>0</DocSecurity>
  <Lines>348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 34</Company>
  <LinksUpToDate>false</LinksUpToDate>
  <CharactersWithSpaces>49264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Laroche</dc:creator>
  <cp:keywords/>
  <dc:description/>
  <cp:lastModifiedBy>Frédéric Laroche</cp:lastModifiedBy>
  <cp:revision>13</cp:revision>
  <cp:lastPrinted>2008-11-23T14:00:00Z</cp:lastPrinted>
  <dcterms:created xsi:type="dcterms:W3CDTF">2008-11-23T13:39:00Z</dcterms:created>
  <dcterms:modified xsi:type="dcterms:W3CDTF">2008-11-23T14:01:00Z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